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DD" w:rsidRDefault="00A945DD" w:rsidP="00A945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es-CO"/>
        </w:rPr>
      </w:pPr>
      <w:r>
        <w:rPr>
          <w:rFonts w:ascii="Verdana" w:eastAsia="Times New Roman" w:hAnsi="Verdana" w:cs="Tahoma"/>
          <w:b/>
          <w:bCs/>
          <w:color w:val="000000"/>
          <w:lang w:eastAsia="es-CO"/>
        </w:rPr>
        <w:t>EL TOMATE EN COLOMBIA</w:t>
      </w:r>
      <w:r>
        <w:rPr>
          <w:rFonts w:ascii="Verdana" w:eastAsia="Times New Roman" w:hAnsi="Verdana" w:cs="Tahoma"/>
          <w:b/>
          <w:bCs/>
          <w:color w:val="000000"/>
          <w:lang w:eastAsia="es-CO"/>
        </w:rPr>
        <w:br/>
      </w:r>
      <w:r>
        <w:rPr>
          <w:rFonts w:ascii="Verdana" w:eastAsia="Times New Roman" w:hAnsi="Verdana" w:cs="Times New Roman"/>
          <w:color w:val="000000"/>
          <w:lang w:eastAsia="es-CO"/>
        </w:rPr>
        <w:br/>
      </w:r>
    </w:p>
    <w:p w:rsidR="003B4A3A" w:rsidRPr="00611C84" w:rsidRDefault="0017640C" w:rsidP="003B4A3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Cs/>
          <w:color w:val="000000"/>
          <w:lang w:eastAsia="es-CO"/>
        </w:rPr>
      </w:pPr>
      <w:hyperlink r:id="rId5" w:history="1">
        <w:r w:rsidR="003B4A3A" w:rsidRPr="00611C84">
          <w:rPr>
            <w:rStyle w:val="Hipervnculo"/>
            <w:rFonts w:ascii="Verdana" w:eastAsia="Times New Roman" w:hAnsi="Verdana" w:cs="Tahoma"/>
            <w:bCs/>
            <w:lang w:eastAsia="es-CO"/>
          </w:rPr>
          <w:t>SIOC:</w:t>
        </w:r>
      </w:hyperlink>
      <w:r w:rsidR="003B4A3A" w:rsidRPr="00611C84">
        <w:rPr>
          <w:rFonts w:ascii="Verdana" w:eastAsia="Times New Roman" w:hAnsi="Verdana" w:cs="Tahoma"/>
          <w:bCs/>
          <w:color w:val="000000"/>
          <w:lang w:eastAsia="es-CO"/>
        </w:rPr>
        <w:t xml:space="preserve"> SISTEMA DE INFORMACIÓN DE GESTIÓN Y DESEMPEÑO DE ORGANIZACIONES DE CADENAS</w:t>
      </w:r>
    </w:p>
    <w:p w:rsidR="0057457C" w:rsidRDefault="0057457C" w:rsidP="0057457C">
      <w:pPr>
        <w:spacing w:before="100" w:beforeAutospacing="1" w:after="240" w:line="240" w:lineRule="auto"/>
        <w:jc w:val="both"/>
        <w:rPr>
          <w:rFonts w:ascii="Verdana" w:eastAsia="Times New Roman" w:hAnsi="Verdana" w:cs="Tahoma"/>
          <w:color w:val="000000"/>
          <w:lang w:eastAsia="es-CO"/>
        </w:rPr>
      </w:pPr>
      <w:r w:rsidRPr="0057457C">
        <w:rPr>
          <w:rFonts w:ascii="Verdana" w:eastAsia="Times New Roman" w:hAnsi="Verdana" w:cs="Tahoma"/>
          <w:color w:val="000000"/>
          <w:lang w:eastAsia="es-CO"/>
        </w:rPr>
        <w:drawing>
          <wp:inline distT="0" distB="0" distL="0" distR="0">
            <wp:extent cx="1578773" cy="552190"/>
            <wp:effectExtent l="19050" t="0" r="2377" b="0"/>
            <wp:docPr id="2" name="Imagen 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73" cy="55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ahoma"/>
          <w:color w:val="000000"/>
          <w:lang w:eastAsia="es-CO"/>
        </w:rPr>
        <w:t>- GESTION DE LA INNOVACION - CADENA AGROALIMENTARIA DE LAS HORTALIZAS – TOMATE</w:t>
      </w:r>
    </w:p>
    <w:p w:rsidR="00A945DD" w:rsidRDefault="00A945DD" w:rsidP="003B4A3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es-CO"/>
        </w:rPr>
      </w:pPr>
      <w:r>
        <w:rPr>
          <w:rFonts w:ascii="Verdana" w:eastAsia="Times New Roman" w:hAnsi="Verdana" w:cs="Tahoma"/>
          <w:b/>
          <w:bCs/>
          <w:color w:val="000000"/>
          <w:lang w:eastAsia="es-CO"/>
        </w:rPr>
        <w:t>CADENA DE HORTALIZAS</w:t>
      </w: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La Cadena Agroalimentaria de las hortalizas en Colombia está conformada por los productores primarios, comercializadores mayoristas, almacenes de cadena y grandes superficies, industrias de procesamiento, productores e importadores de semilla, </w:t>
      </w:r>
      <w:proofErr w:type="spellStart"/>
      <w:r>
        <w:rPr>
          <w:rFonts w:ascii="Verdana" w:hAnsi="Verdana"/>
          <w:color w:val="000000"/>
        </w:rPr>
        <w:t>plantuladores</w:t>
      </w:r>
      <w:proofErr w:type="spellEnd"/>
      <w:r>
        <w:rPr>
          <w:rFonts w:ascii="Verdana" w:hAnsi="Verdana"/>
          <w:color w:val="000000"/>
        </w:rPr>
        <w:t>, proveedores de insumos- servicios y exportadores. En desarrollo de los compromisos del Acuerdo Nacional de Competitividad de la Cadena firmado en 2006 entre el sector público y privado, se viene trabajando en la consolidación del Consejo Nacional de las Hortalizas como órgano asesor del Gobierno en materia de política para la sostenibilidad y competitividad de este importante subsector.</w:t>
      </w: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Cadena ha priorizado seis núcleos que corresponden a los departamentos de Cundinamarca, Boyacá, Nariño, Antioquia, la Zona Norte del País y Norte de Santander, que en conjunto representan el volumen más significativo del área productiva en el país.</w:t>
      </w:r>
    </w:p>
    <w:p w:rsidR="003B4A3A" w:rsidRDefault="003B4A3A" w:rsidP="003B4A3A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Información de Contacto:</w:t>
      </w:r>
    </w:p>
    <w:p w:rsidR="003B4A3A" w:rsidRDefault="003B4A3A" w:rsidP="003B4A3A">
      <w:pPr>
        <w:pStyle w:val="NormalWeb"/>
        <w:shd w:val="clear" w:color="auto" w:fill="FFFFFF"/>
        <w:spacing w:before="0" w:beforeAutospacing="0" w:after="240" w:afterAutospacing="0" w:line="330" w:lineRule="atLeast"/>
        <w:rPr>
          <w:rFonts w:ascii="Verdana" w:hAnsi="Verdana"/>
          <w:color w:val="000000"/>
        </w:rPr>
      </w:pPr>
      <w:r>
        <w:rPr>
          <w:rStyle w:val="Textoennegrita"/>
          <w:rFonts w:ascii="Verdana" w:hAnsi="Verdana"/>
          <w:color w:val="000000"/>
        </w:rPr>
        <w:t>Coordinador</w:t>
      </w:r>
      <w:r>
        <w:rPr>
          <w:rFonts w:ascii="Verdana" w:hAnsi="Verdana"/>
          <w:color w:val="000000"/>
        </w:rPr>
        <w:br/>
        <w:t>Nombre: Mauricio Cuestas</w:t>
      </w:r>
      <w:r>
        <w:rPr>
          <w:rFonts w:ascii="Verdana" w:hAnsi="Verdana"/>
          <w:color w:val="000000"/>
        </w:rPr>
        <w:br/>
        <w:t>Email:</w:t>
      </w:r>
      <w:r>
        <w:rPr>
          <w:rStyle w:val="apple-converted-space"/>
          <w:rFonts w:ascii="Verdana" w:hAnsi="Verdana"/>
          <w:color w:val="000000"/>
        </w:rPr>
        <w:t> </w:t>
      </w:r>
      <w:hyperlink r:id="rId8" w:history="1">
        <w:r>
          <w:rPr>
            <w:rStyle w:val="Hipervnculo"/>
            <w:rFonts w:ascii="Verdana" w:hAnsi="Verdana"/>
            <w:color w:val="4E5869"/>
          </w:rPr>
          <w:t>mcuestas@minagricultura.gov.co</w:t>
        </w:r>
      </w:hyperlink>
      <w:r>
        <w:rPr>
          <w:rFonts w:ascii="Verdana" w:hAnsi="Verdana"/>
          <w:color w:val="000000"/>
        </w:rPr>
        <w:br/>
        <w:t>Departamento: DISTRITO CAPITAL</w:t>
      </w:r>
      <w:r>
        <w:rPr>
          <w:rFonts w:ascii="Verdana" w:hAnsi="Verdana"/>
          <w:color w:val="000000"/>
        </w:rPr>
        <w:br/>
        <w:t>Municipio: BOGOTA D.C</w:t>
      </w:r>
      <w:r>
        <w:rPr>
          <w:rFonts w:ascii="Verdana" w:hAnsi="Verdana"/>
          <w:color w:val="000000"/>
        </w:rPr>
        <w:br/>
        <w:t>Teléfono: 2543300 Ext. 5451</w:t>
      </w:r>
      <w:r>
        <w:rPr>
          <w:rFonts w:ascii="Verdana" w:hAnsi="Verdana"/>
          <w:color w:val="000000"/>
        </w:rPr>
        <w:br/>
        <w:t>URL: http://www.minagricultura.gov.co</w:t>
      </w: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rPr>
          <w:rStyle w:val="Textoennegrita"/>
          <w:rFonts w:ascii="Verdana" w:hAnsi="Verdana"/>
          <w:color w:val="000000"/>
        </w:rPr>
      </w:pP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rPr>
          <w:rStyle w:val="Textoennegrita"/>
          <w:rFonts w:ascii="Verdana" w:hAnsi="Verdana"/>
          <w:color w:val="000000"/>
        </w:rPr>
      </w:pP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rPr>
          <w:rStyle w:val="Textoennegrita"/>
          <w:rFonts w:ascii="Verdana" w:hAnsi="Verdana"/>
          <w:color w:val="000000"/>
        </w:rPr>
      </w:pPr>
    </w:p>
    <w:p w:rsidR="003B4A3A" w:rsidRDefault="003B4A3A" w:rsidP="003B4A3A">
      <w:pPr>
        <w:pStyle w:val="NormalWeb"/>
        <w:shd w:val="clear" w:color="auto" w:fill="FFFFFF"/>
        <w:spacing w:before="0" w:beforeAutospacing="0" w:line="330" w:lineRule="atLeast"/>
        <w:rPr>
          <w:rFonts w:ascii="Verdana" w:hAnsi="Verdana"/>
          <w:color w:val="000000"/>
        </w:rPr>
      </w:pPr>
      <w:r>
        <w:rPr>
          <w:rStyle w:val="Textoennegrita"/>
          <w:rFonts w:ascii="Verdana" w:hAnsi="Verdana"/>
          <w:color w:val="000000"/>
        </w:rPr>
        <w:t>Secretario Técnico Nacional</w:t>
      </w:r>
      <w:r>
        <w:rPr>
          <w:rFonts w:ascii="Verdana" w:hAnsi="Verdana"/>
          <w:color w:val="000000"/>
        </w:rPr>
        <w:br/>
        <w:t xml:space="preserve">Nombre: Nelson Felipe </w:t>
      </w:r>
      <w:proofErr w:type="spellStart"/>
      <w:r>
        <w:rPr>
          <w:rFonts w:ascii="Verdana" w:hAnsi="Verdana"/>
          <w:color w:val="000000"/>
        </w:rPr>
        <w:t>Bareño</w:t>
      </w:r>
      <w:proofErr w:type="spellEnd"/>
      <w:r>
        <w:rPr>
          <w:rFonts w:ascii="Verdana" w:hAnsi="Verdana"/>
          <w:color w:val="000000"/>
        </w:rPr>
        <w:br/>
        <w:t>Email:</w:t>
      </w:r>
      <w:r>
        <w:rPr>
          <w:rStyle w:val="apple-converted-space"/>
          <w:rFonts w:ascii="Verdana" w:hAnsi="Verdana"/>
          <w:color w:val="000000"/>
        </w:rPr>
        <w:t> </w:t>
      </w:r>
      <w:hyperlink r:id="rId9" w:history="1">
        <w:r>
          <w:rPr>
            <w:rStyle w:val="Hipervnculo"/>
            <w:rFonts w:ascii="Verdana" w:hAnsi="Verdana"/>
            <w:color w:val="4E5869"/>
          </w:rPr>
          <w:t>cadenahortalizas@gmail.com</w:t>
        </w:r>
      </w:hyperlink>
      <w:r>
        <w:rPr>
          <w:rFonts w:ascii="Verdana" w:hAnsi="Verdana"/>
          <w:color w:val="000000"/>
        </w:rPr>
        <w:br/>
        <w:t>Departamento: DISTRITO CAPITAL</w:t>
      </w:r>
      <w:r>
        <w:rPr>
          <w:rFonts w:ascii="Verdana" w:hAnsi="Verdana"/>
          <w:color w:val="000000"/>
        </w:rPr>
        <w:br/>
        <w:t>Municipio: BOGOTA D.C</w:t>
      </w:r>
      <w:r>
        <w:rPr>
          <w:rFonts w:ascii="Verdana" w:hAnsi="Verdana"/>
          <w:color w:val="000000"/>
        </w:rPr>
        <w:br/>
        <w:t>Teléfono: 2543300 Ext. 5463</w:t>
      </w:r>
      <w:r>
        <w:rPr>
          <w:rFonts w:ascii="Verdana" w:hAnsi="Verdana"/>
          <w:color w:val="000000"/>
        </w:rPr>
        <w:br/>
        <w:t>Celular: 3138159293</w:t>
      </w:r>
    </w:p>
    <w:p w:rsidR="003B4A3A" w:rsidRDefault="003B4A3A" w:rsidP="00A945DD">
      <w:pPr>
        <w:spacing w:before="100" w:beforeAutospacing="1" w:after="240" w:line="240" w:lineRule="auto"/>
        <w:jc w:val="both"/>
        <w:rPr>
          <w:rFonts w:ascii="Verdana" w:eastAsia="Times New Roman" w:hAnsi="Verdana" w:cs="Tahoma"/>
          <w:color w:val="000000"/>
          <w:lang w:eastAsia="es-CO"/>
        </w:rPr>
      </w:pPr>
    </w:p>
    <w:sectPr w:rsidR="003B4A3A" w:rsidSect="00F24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E05"/>
    <w:multiLevelType w:val="hybridMultilevel"/>
    <w:tmpl w:val="01F69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60A2B"/>
    <w:multiLevelType w:val="multilevel"/>
    <w:tmpl w:val="81C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7469B"/>
    <w:multiLevelType w:val="multilevel"/>
    <w:tmpl w:val="E99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447AD"/>
    <w:multiLevelType w:val="multilevel"/>
    <w:tmpl w:val="E3D8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7353C"/>
    <w:multiLevelType w:val="hybridMultilevel"/>
    <w:tmpl w:val="1FE27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66252"/>
    <w:multiLevelType w:val="hybridMultilevel"/>
    <w:tmpl w:val="6E2E4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1D4A"/>
    <w:multiLevelType w:val="multilevel"/>
    <w:tmpl w:val="B548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C65E6"/>
    <w:multiLevelType w:val="hybridMultilevel"/>
    <w:tmpl w:val="C4B04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6DC0"/>
    <w:multiLevelType w:val="multilevel"/>
    <w:tmpl w:val="5D9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9744A"/>
    <w:multiLevelType w:val="multilevel"/>
    <w:tmpl w:val="01B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1459C"/>
    <w:multiLevelType w:val="multilevel"/>
    <w:tmpl w:val="702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2B2F5C"/>
    <w:multiLevelType w:val="multilevel"/>
    <w:tmpl w:val="3E2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8841D9"/>
    <w:multiLevelType w:val="multilevel"/>
    <w:tmpl w:val="C09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03B44"/>
    <w:multiLevelType w:val="hybridMultilevel"/>
    <w:tmpl w:val="B92C40C8"/>
    <w:lvl w:ilvl="0" w:tplc="C60C4A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AEB"/>
    <w:multiLevelType w:val="multilevel"/>
    <w:tmpl w:val="C348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34733"/>
    <w:multiLevelType w:val="multilevel"/>
    <w:tmpl w:val="893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277DD"/>
    <w:multiLevelType w:val="multilevel"/>
    <w:tmpl w:val="56B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4665AC"/>
    <w:multiLevelType w:val="multilevel"/>
    <w:tmpl w:val="625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CE2015"/>
    <w:multiLevelType w:val="multilevel"/>
    <w:tmpl w:val="F9E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426933"/>
    <w:multiLevelType w:val="multilevel"/>
    <w:tmpl w:val="25E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26030"/>
    <w:multiLevelType w:val="multilevel"/>
    <w:tmpl w:val="A63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6155C"/>
    <w:multiLevelType w:val="multilevel"/>
    <w:tmpl w:val="57F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C3F19"/>
    <w:multiLevelType w:val="multilevel"/>
    <w:tmpl w:val="BF8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20FBA"/>
    <w:multiLevelType w:val="multilevel"/>
    <w:tmpl w:val="088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9A6748"/>
    <w:multiLevelType w:val="multilevel"/>
    <w:tmpl w:val="0BE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2E0F5D"/>
    <w:multiLevelType w:val="multilevel"/>
    <w:tmpl w:val="130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2"/>
  </w:num>
  <w:num w:numId="5">
    <w:abstractNumId w:val="23"/>
  </w:num>
  <w:num w:numId="6">
    <w:abstractNumId w:val="12"/>
  </w:num>
  <w:num w:numId="7">
    <w:abstractNumId w:val="15"/>
  </w:num>
  <w:num w:numId="8">
    <w:abstractNumId w:val="5"/>
  </w:num>
  <w:num w:numId="9">
    <w:abstractNumId w:val="6"/>
  </w:num>
  <w:num w:numId="10">
    <w:abstractNumId w:val="7"/>
  </w:num>
  <w:num w:numId="11">
    <w:abstractNumId w:val="25"/>
  </w:num>
  <w:num w:numId="12">
    <w:abstractNumId w:val="16"/>
  </w:num>
  <w:num w:numId="13">
    <w:abstractNumId w:val="10"/>
  </w:num>
  <w:num w:numId="14">
    <w:abstractNumId w:val="21"/>
  </w:num>
  <w:num w:numId="15">
    <w:abstractNumId w:val="19"/>
  </w:num>
  <w:num w:numId="16">
    <w:abstractNumId w:val="17"/>
  </w:num>
  <w:num w:numId="17">
    <w:abstractNumId w:val="22"/>
  </w:num>
  <w:num w:numId="18">
    <w:abstractNumId w:val="3"/>
  </w:num>
  <w:num w:numId="19">
    <w:abstractNumId w:val="14"/>
  </w:num>
  <w:num w:numId="20">
    <w:abstractNumId w:val="8"/>
  </w:num>
  <w:num w:numId="21">
    <w:abstractNumId w:val="0"/>
  </w:num>
  <w:num w:numId="22">
    <w:abstractNumId w:val="4"/>
  </w:num>
  <w:num w:numId="23">
    <w:abstractNumId w:val="13"/>
  </w:num>
  <w:num w:numId="24">
    <w:abstractNumId w:val="1"/>
  </w:num>
  <w:num w:numId="25">
    <w:abstractNumId w:val="18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4B5"/>
    <w:rsid w:val="00005248"/>
    <w:rsid w:val="000075CD"/>
    <w:rsid w:val="00037CE2"/>
    <w:rsid w:val="000428F4"/>
    <w:rsid w:val="00044AD7"/>
    <w:rsid w:val="000504B5"/>
    <w:rsid w:val="000A4A79"/>
    <w:rsid w:val="000F143F"/>
    <w:rsid w:val="00125B19"/>
    <w:rsid w:val="00126638"/>
    <w:rsid w:val="00163669"/>
    <w:rsid w:val="0017306F"/>
    <w:rsid w:val="00175A3D"/>
    <w:rsid w:val="0017640C"/>
    <w:rsid w:val="001A0885"/>
    <w:rsid w:val="001A13D1"/>
    <w:rsid w:val="001C2441"/>
    <w:rsid w:val="001D7C8F"/>
    <w:rsid w:val="001E6387"/>
    <w:rsid w:val="001F455D"/>
    <w:rsid w:val="00202430"/>
    <w:rsid w:val="0022347C"/>
    <w:rsid w:val="0023554B"/>
    <w:rsid w:val="0026764B"/>
    <w:rsid w:val="00287DB3"/>
    <w:rsid w:val="002A2C88"/>
    <w:rsid w:val="002B428D"/>
    <w:rsid w:val="00300ACA"/>
    <w:rsid w:val="00312B43"/>
    <w:rsid w:val="00326611"/>
    <w:rsid w:val="00351029"/>
    <w:rsid w:val="00363D35"/>
    <w:rsid w:val="00365ACA"/>
    <w:rsid w:val="00376407"/>
    <w:rsid w:val="003960EC"/>
    <w:rsid w:val="003B4A3A"/>
    <w:rsid w:val="003C13E3"/>
    <w:rsid w:val="003E04F0"/>
    <w:rsid w:val="003F7854"/>
    <w:rsid w:val="00417DA4"/>
    <w:rsid w:val="00467BA2"/>
    <w:rsid w:val="00476602"/>
    <w:rsid w:val="004A5425"/>
    <w:rsid w:val="004C3B1B"/>
    <w:rsid w:val="00503F12"/>
    <w:rsid w:val="005406DA"/>
    <w:rsid w:val="00543681"/>
    <w:rsid w:val="0057457C"/>
    <w:rsid w:val="005773CA"/>
    <w:rsid w:val="005A180C"/>
    <w:rsid w:val="005C0378"/>
    <w:rsid w:val="005C3D99"/>
    <w:rsid w:val="005C46EA"/>
    <w:rsid w:val="005D3D3A"/>
    <w:rsid w:val="005F0704"/>
    <w:rsid w:val="00645157"/>
    <w:rsid w:val="006A2848"/>
    <w:rsid w:val="006B760E"/>
    <w:rsid w:val="00707B3E"/>
    <w:rsid w:val="00720D5C"/>
    <w:rsid w:val="00722194"/>
    <w:rsid w:val="00725AAF"/>
    <w:rsid w:val="00733CA8"/>
    <w:rsid w:val="00742334"/>
    <w:rsid w:val="007630F5"/>
    <w:rsid w:val="007860D2"/>
    <w:rsid w:val="00792EFF"/>
    <w:rsid w:val="007F64DC"/>
    <w:rsid w:val="0080541E"/>
    <w:rsid w:val="008347CC"/>
    <w:rsid w:val="0083737E"/>
    <w:rsid w:val="008615BE"/>
    <w:rsid w:val="00871672"/>
    <w:rsid w:val="00877FBC"/>
    <w:rsid w:val="00883A75"/>
    <w:rsid w:val="008A270D"/>
    <w:rsid w:val="008A42C2"/>
    <w:rsid w:val="008B0DA8"/>
    <w:rsid w:val="008B6FD9"/>
    <w:rsid w:val="008C7BE1"/>
    <w:rsid w:val="008D4AD6"/>
    <w:rsid w:val="008E18E8"/>
    <w:rsid w:val="00930093"/>
    <w:rsid w:val="00970DC6"/>
    <w:rsid w:val="0099053B"/>
    <w:rsid w:val="00991F8F"/>
    <w:rsid w:val="009C16FC"/>
    <w:rsid w:val="009E3365"/>
    <w:rsid w:val="00A07333"/>
    <w:rsid w:val="00A11148"/>
    <w:rsid w:val="00A12E85"/>
    <w:rsid w:val="00A31836"/>
    <w:rsid w:val="00A60F03"/>
    <w:rsid w:val="00A84783"/>
    <w:rsid w:val="00A945DD"/>
    <w:rsid w:val="00AB3291"/>
    <w:rsid w:val="00AB35AC"/>
    <w:rsid w:val="00AB641B"/>
    <w:rsid w:val="00AC62F0"/>
    <w:rsid w:val="00AD074F"/>
    <w:rsid w:val="00AD316B"/>
    <w:rsid w:val="00AD4DAC"/>
    <w:rsid w:val="00AF1907"/>
    <w:rsid w:val="00B06741"/>
    <w:rsid w:val="00B30E86"/>
    <w:rsid w:val="00B418E3"/>
    <w:rsid w:val="00B473DE"/>
    <w:rsid w:val="00B52AD4"/>
    <w:rsid w:val="00B659B1"/>
    <w:rsid w:val="00B9605C"/>
    <w:rsid w:val="00BB2690"/>
    <w:rsid w:val="00BB4260"/>
    <w:rsid w:val="00BB4D95"/>
    <w:rsid w:val="00BB6EE6"/>
    <w:rsid w:val="00BC15C3"/>
    <w:rsid w:val="00BC684F"/>
    <w:rsid w:val="00BE1330"/>
    <w:rsid w:val="00C1330E"/>
    <w:rsid w:val="00C76D82"/>
    <w:rsid w:val="00CF12FD"/>
    <w:rsid w:val="00CF6236"/>
    <w:rsid w:val="00D065E9"/>
    <w:rsid w:val="00D34C7A"/>
    <w:rsid w:val="00D70013"/>
    <w:rsid w:val="00D802F2"/>
    <w:rsid w:val="00D8415D"/>
    <w:rsid w:val="00D92B18"/>
    <w:rsid w:val="00DC1DDD"/>
    <w:rsid w:val="00DE0142"/>
    <w:rsid w:val="00DF08F8"/>
    <w:rsid w:val="00DF2DE4"/>
    <w:rsid w:val="00E01A8F"/>
    <w:rsid w:val="00E01E02"/>
    <w:rsid w:val="00E306C2"/>
    <w:rsid w:val="00E4076F"/>
    <w:rsid w:val="00E43231"/>
    <w:rsid w:val="00F04F3D"/>
    <w:rsid w:val="00F246C0"/>
    <w:rsid w:val="00F24E3A"/>
    <w:rsid w:val="00F8173C"/>
    <w:rsid w:val="00F83ABA"/>
    <w:rsid w:val="00F84E55"/>
    <w:rsid w:val="00F86568"/>
    <w:rsid w:val="00F8700F"/>
    <w:rsid w:val="00FA5543"/>
    <w:rsid w:val="00FA67A6"/>
    <w:rsid w:val="00FD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25B1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4076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B4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25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estas@minagricultura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embra.gov.c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oc.minagricultura.gov.c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denahortaliz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mhernandez</cp:lastModifiedBy>
  <cp:revision>2</cp:revision>
  <dcterms:created xsi:type="dcterms:W3CDTF">2016-02-03T13:52:00Z</dcterms:created>
  <dcterms:modified xsi:type="dcterms:W3CDTF">2016-02-03T13:52:00Z</dcterms:modified>
</cp:coreProperties>
</file>