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4"/>
        <w:gridCol w:w="4404"/>
      </w:tblGrid>
      <w:tr w:rsidR="00B913FC" w14:paraId="165D3B20" w14:textId="77777777" w:rsidTr="00D71B02">
        <w:trPr>
          <w:trHeight w:val="1256"/>
        </w:trPr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538135" w:themeFill="accent6" w:themeFillShade="BF"/>
            <w:vAlign w:val="center"/>
          </w:tcPr>
          <w:p w14:paraId="1C334989" w14:textId="0E6B4437" w:rsidR="00B913FC" w:rsidRPr="00B913FC" w:rsidRDefault="00B913FC" w:rsidP="00B913FC">
            <w:pPr>
              <w:spacing w:line="253" w:lineRule="atLeast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</w:rPr>
            </w:pPr>
            <w:r w:rsidRPr="00B913FC">
              <w:rPr>
                <w:rFonts w:ascii="Verdana" w:hAnsi="Verdana"/>
                <w:b/>
                <w:bCs/>
                <w:color w:val="FFFFFF" w:themeColor="background1"/>
              </w:rPr>
              <w:t>Gerencia Administrativa</w:t>
            </w:r>
          </w:p>
          <w:p w14:paraId="7698DEF6" w14:textId="7F48BCC7" w:rsidR="00B913FC" w:rsidRPr="00B913FC" w:rsidRDefault="00B913FC" w:rsidP="00B913FC">
            <w:pPr>
              <w:spacing w:line="253" w:lineRule="atLeas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B913FC">
              <w:rPr>
                <w:rFonts w:ascii="Verdana" w:hAnsi="Verdana"/>
                <w:b/>
                <w:bCs/>
                <w:color w:val="FFFFFF" w:themeColor="background1"/>
              </w:rPr>
              <w:t>Dirección de Talento Humano</w:t>
            </w:r>
          </w:p>
          <w:p w14:paraId="4429E5AF" w14:textId="16742680" w:rsidR="00B913FC" w:rsidRPr="00B913FC" w:rsidRDefault="00B913FC" w:rsidP="00B913FC">
            <w:pPr>
              <w:spacing w:line="253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13FC">
              <w:rPr>
                <w:rFonts w:ascii="Verdana" w:hAnsi="Verdana"/>
                <w:b/>
                <w:bCs/>
                <w:color w:val="FFC000"/>
              </w:rPr>
              <w:t xml:space="preserve">Convocatoria </w:t>
            </w:r>
            <w:r w:rsidRPr="008632D3">
              <w:rPr>
                <w:rFonts w:ascii="Verdana" w:hAnsi="Verdana"/>
                <w:b/>
                <w:bCs/>
                <w:color w:val="FFFFFF" w:themeColor="background1"/>
              </w:rPr>
              <w:t>intern</w:t>
            </w:r>
            <w:r w:rsidR="00FB5038">
              <w:rPr>
                <w:rFonts w:ascii="Verdana" w:hAnsi="Verdana"/>
                <w:b/>
                <w:bCs/>
                <w:color w:val="FFFFFF" w:themeColor="background1"/>
              </w:rPr>
              <w:t>a,</w:t>
            </w:r>
            <w:r w:rsidRPr="008632D3">
              <w:rPr>
                <w:rFonts w:ascii="Verdana" w:hAnsi="Verdana"/>
                <w:color w:val="FF0000"/>
              </w:rPr>
              <w:t xml:space="preserve"> </w:t>
            </w:r>
            <w:r w:rsidRPr="001A6331">
              <w:rPr>
                <w:rFonts w:ascii="Verdana" w:hAnsi="Verdana"/>
                <w:b/>
                <w:bCs/>
                <w:color w:val="E5EC94"/>
                <w:u w:val="single"/>
              </w:rPr>
              <w:t>mixta</w:t>
            </w:r>
            <w:r w:rsidRPr="008632D3">
              <w:rPr>
                <w:rFonts w:ascii="Verdana" w:hAnsi="Verdana"/>
                <w:color w:val="FF0000"/>
              </w:rPr>
              <w:t xml:space="preserve"> </w:t>
            </w:r>
            <w:r w:rsidRPr="00B913FC">
              <w:rPr>
                <w:rFonts w:ascii="Verdana" w:hAnsi="Verdana"/>
                <w:color w:val="FFFFFF" w:themeColor="background1"/>
              </w:rPr>
              <w:t xml:space="preserve">o externa 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No.</w:t>
            </w:r>
            <w:r w:rsidRPr="00B913FC">
              <w:rPr>
                <w:rStyle w:val="apple-converted-space"/>
                <w:rFonts w:ascii="Verdana" w:hAnsi="Verdana"/>
                <w:b/>
                <w:bCs/>
                <w:color w:val="FFC000"/>
              </w:rPr>
              <w:t> </w:t>
            </w:r>
            <w:r w:rsidRPr="00B913FC">
              <w:rPr>
                <w:rFonts w:ascii="Verdana" w:hAnsi="Verdana"/>
                <w:b/>
                <w:bCs/>
                <w:i/>
                <w:iCs/>
                <w:color w:val="FFC000"/>
              </w:rPr>
              <w:t>FPM-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00</w:t>
            </w:r>
            <w:r w:rsidR="003968E6">
              <w:rPr>
                <w:rFonts w:ascii="Verdana" w:hAnsi="Verdana"/>
                <w:b/>
                <w:bCs/>
                <w:color w:val="FFC000"/>
              </w:rPr>
              <w:t>3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-2021</w:t>
            </w:r>
          </w:p>
        </w:tc>
      </w:tr>
      <w:tr w:rsidR="00B913FC" w14:paraId="65D98887" w14:textId="77777777" w:rsidTr="00D71B02">
        <w:trPr>
          <w:trHeight w:val="397"/>
        </w:trPr>
        <w:tc>
          <w:tcPr>
            <w:tcW w:w="8808" w:type="dxa"/>
            <w:gridSpan w:val="2"/>
            <w:tcBorders>
              <w:top w:val="single" w:sz="2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738C3BA8" w14:textId="3417E9FE" w:rsidR="00B913FC" w:rsidRPr="009E4447" w:rsidRDefault="00B913FC" w:rsidP="00B913FC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Nombre del postulante:</w:t>
            </w:r>
          </w:p>
        </w:tc>
      </w:tr>
      <w:tr w:rsidR="00B913FC" w14:paraId="62738F1C" w14:textId="77777777" w:rsidTr="00D71B02">
        <w:trPr>
          <w:trHeight w:val="255"/>
        </w:trPr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91A5674" w14:textId="77777777" w:rsidR="00B913FC" w:rsidRPr="009E4447" w:rsidRDefault="00B913FC" w:rsidP="00B913FC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913FC" w14:paraId="0789C373" w14:textId="77777777" w:rsidTr="00D71B02"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65577D7B" w14:textId="56CACA9F" w:rsidR="00B913FC" w:rsidRPr="009E4447" w:rsidRDefault="00B913FC" w:rsidP="00B913FC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Cargo actual:</w:t>
            </w: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6875BABD" w14:textId="14A5A3CB" w:rsidR="00B913FC" w:rsidRPr="009E4447" w:rsidRDefault="00B913FC" w:rsidP="00B913FC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Dependencia:</w:t>
            </w:r>
          </w:p>
        </w:tc>
      </w:tr>
      <w:tr w:rsidR="00B913FC" w14:paraId="62E3017D" w14:textId="77777777" w:rsidTr="00D71B02">
        <w:tc>
          <w:tcPr>
            <w:tcW w:w="4404" w:type="dxa"/>
            <w:tcBorders>
              <w:top w:val="single" w:sz="2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BC6DD02" w14:textId="77777777" w:rsidR="00B913FC" w:rsidRPr="009E4447" w:rsidRDefault="00B913FC" w:rsidP="00B913FC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7195BC9" w14:textId="77777777" w:rsidR="00B913FC" w:rsidRPr="009E4447" w:rsidRDefault="00B913FC" w:rsidP="00B913FC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D71B02" w14:paraId="7C07051D" w14:textId="77777777" w:rsidTr="00420346"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4475F363" w14:textId="47ACBE60" w:rsidR="00D71B02" w:rsidRPr="009E4447" w:rsidRDefault="00D71B02" w:rsidP="00B913FC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Tiempo de antigüedad en FINAGRO:</w:t>
            </w:r>
          </w:p>
        </w:tc>
      </w:tr>
      <w:tr w:rsidR="00D71B02" w14:paraId="4FD26C72" w14:textId="77777777" w:rsidTr="00D71B02"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AB29387" w14:textId="77777777" w:rsidR="00D71B02" w:rsidRPr="009E4447" w:rsidRDefault="00D71B02" w:rsidP="00B913FC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913FC" w14:paraId="75DEA17B" w14:textId="77777777" w:rsidTr="00D71B02">
        <w:tc>
          <w:tcPr>
            <w:tcW w:w="4404" w:type="dxa"/>
            <w:tcBorders>
              <w:top w:val="single" w:sz="24" w:space="0" w:color="FFFFFF" w:themeColor="background1"/>
              <w:left w:val="single" w:sz="4" w:space="0" w:color="F2F2F2" w:themeColor="background1" w:themeShade="F2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4B1BBDA3" w14:textId="43C84BFD" w:rsidR="00B913FC" w:rsidRPr="009E4447" w:rsidRDefault="00B913FC" w:rsidP="00B913FC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Fecha:</w:t>
            </w:r>
          </w:p>
        </w:tc>
        <w:tc>
          <w:tcPr>
            <w:tcW w:w="4404" w:type="dxa"/>
            <w:tcBorders>
              <w:top w:val="single" w:sz="2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0246EC29" w14:textId="035E98F1" w:rsidR="00B913FC" w:rsidRPr="009E4447" w:rsidRDefault="00B913FC" w:rsidP="00B913FC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Firma:</w:t>
            </w:r>
          </w:p>
        </w:tc>
      </w:tr>
      <w:tr w:rsidR="00B913FC" w14:paraId="51C9BF9A" w14:textId="77777777" w:rsidTr="00D71B02">
        <w:tc>
          <w:tcPr>
            <w:tcW w:w="4404" w:type="dxa"/>
            <w:tcBorders>
              <w:top w:val="single" w:sz="2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9EFBAF2" w14:textId="77777777" w:rsidR="00B913FC" w:rsidRPr="009E4447" w:rsidRDefault="00B913FC" w:rsidP="00D71B02">
            <w:pPr>
              <w:rPr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F760AF6" w14:textId="77777777" w:rsidR="00B913FC" w:rsidRPr="009E4447" w:rsidRDefault="00B913FC" w:rsidP="00B913FC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  <w:p w14:paraId="4CE394A1" w14:textId="3CCC2A0D" w:rsidR="00B913FC" w:rsidRPr="009E4447" w:rsidRDefault="00B913FC" w:rsidP="00B913FC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</w:tbl>
    <w:p w14:paraId="1CA9F5AB" w14:textId="77777777" w:rsidR="001D60F7" w:rsidRDefault="00670FB9">
      <w:pPr>
        <w:rPr>
          <w:lang w:val="es-ES"/>
        </w:rPr>
      </w:pPr>
    </w:p>
    <w:p w14:paraId="3F426A54" w14:textId="39DEC55E" w:rsidR="00F211F3" w:rsidRPr="00FA706F" w:rsidRDefault="00FB5038">
      <w:pPr>
        <w:rPr>
          <w:lang w:val="es-ES"/>
        </w:rPr>
      </w:pPr>
      <w:r>
        <w:rPr>
          <w:lang w:val="es-ES"/>
        </w:rPr>
        <w:t xml:space="preserve">   </w:t>
      </w:r>
    </w:p>
    <w:sectPr w:rsidR="00F211F3" w:rsidRPr="00FA706F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CAAF7" w14:textId="77777777" w:rsidR="00670FB9" w:rsidRDefault="00670FB9" w:rsidP="00CB5802">
      <w:r>
        <w:separator/>
      </w:r>
    </w:p>
  </w:endnote>
  <w:endnote w:type="continuationSeparator" w:id="0">
    <w:p w14:paraId="37B85FDF" w14:textId="77777777" w:rsidR="00670FB9" w:rsidRDefault="00670FB9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27C67" w14:textId="77777777" w:rsidR="00670FB9" w:rsidRDefault="00670FB9" w:rsidP="00CB5802">
      <w:r>
        <w:separator/>
      </w:r>
    </w:p>
  </w:footnote>
  <w:footnote w:type="continuationSeparator" w:id="0">
    <w:p w14:paraId="1DF9EEE5" w14:textId="77777777" w:rsidR="00670FB9" w:rsidRDefault="00670FB9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7232" w14:textId="264B9EF9" w:rsidR="00CB5802" w:rsidRDefault="00670FB9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7ED53" w14:textId="6FE80F21" w:rsidR="00CB5802" w:rsidRDefault="00670FB9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1DFB7" w14:textId="3F45CDA0" w:rsidR="00CB5802" w:rsidRDefault="00670FB9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03A5E"/>
    <w:rsid w:val="00042E37"/>
    <w:rsid w:val="000472BE"/>
    <w:rsid w:val="00082F44"/>
    <w:rsid w:val="00091290"/>
    <w:rsid w:val="00095831"/>
    <w:rsid w:val="000F2793"/>
    <w:rsid w:val="00143C56"/>
    <w:rsid w:val="001A6331"/>
    <w:rsid w:val="001D0898"/>
    <w:rsid w:val="00250A15"/>
    <w:rsid w:val="00254EBE"/>
    <w:rsid w:val="002751B3"/>
    <w:rsid w:val="00275802"/>
    <w:rsid w:val="0036124F"/>
    <w:rsid w:val="003968E6"/>
    <w:rsid w:val="0042037E"/>
    <w:rsid w:val="005A1EED"/>
    <w:rsid w:val="00670FB9"/>
    <w:rsid w:val="006741D2"/>
    <w:rsid w:val="006E66A2"/>
    <w:rsid w:val="007054E3"/>
    <w:rsid w:val="007258AF"/>
    <w:rsid w:val="00802154"/>
    <w:rsid w:val="00853FED"/>
    <w:rsid w:val="008632D3"/>
    <w:rsid w:val="009311E0"/>
    <w:rsid w:val="0096129E"/>
    <w:rsid w:val="00965629"/>
    <w:rsid w:val="00984FC6"/>
    <w:rsid w:val="009B36AE"/>
    <w:rsid w:val="009E4447"/>
    <w:rsid w:val="009F5DD6"/>
    <w:rsid w:val="00A0032B"/>
    <w:rsid w:val="00A3327B"/>
    <w:rsid w:val="00A62EF7"/>
    <w:rsid w:val="00A831D2"/>
    <w:rsid w:val="00B35A65"/>
    <w:rsid w:val="00B913FC"/>
    <w:rsid w:val="00C46085"/>
    <w:rsid w:val="00C64E5C"/>
    <w:rsid w:val="00CB268C"/>
    <w:rsid w:val="00CB5802"/>
    <w:rsid w:val="00CC14D7"/>
    <w:rsid w:val="00CD2225"/>
    <w:rsid w:val="00D61F49"/>
    <w:rsid w:val="00D71B02"/>
    <w:rsid w:val="00E41B4E"/>
    <w:rsid w:val="00F211F3"/>
    <w:rsid w:val="00F60291"/>
    <w:rsid w:val="00F77E61"/>
    <w:rsid w:val="00FA706F"/>
    <w:rsid w:val="00FB311B"/>
    <w:rsid w:val="00FB5038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table" w:styleId="Tablaconcuadrcula">
    <w:name w:val="Table Grid"/>
    <w:basedOn w:val="Tablanormal"/>
    <w:uiPriority w:val="39"/>
    <w:rsid w:val="00B9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9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7A0C4C-3349-A541-904C-0E2DF223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Sandra Yojana Castro</cp:lastModifiedBy>
  <cp:revision>3</cp:revision>
  <dcterms:created xsi:type="dcterms:W3CDTF">2021-03-29T15:54:00Z</dcterms:created>
  <dcterms:modified xsi:type="dcterms:W3CDTF">2021-03-29T15:54:00Z</dcterms:modified>
</cp:coreProperties>
</file>