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37" w:rsidRPr="004401AA" w:rsidRDefault="002E42D6" w:rsidP="00545D47">
      <w:r>
        <w:t>Mes día</w:t>
      </w:r>
      <w:r w:rsidR="00C155FD" w:rsidRPr="004401AA">
        <w:t xml:space="preserve"> de </w:t>
      </w:r>
      <w:r w:rsidR="00FB2910">
        <w:t>Año</w:t>
      </w:r>
      <w:r w:rsidR="00C155FD" w:rsidRPr="004401AA">
        <w:t>, Bogotá D.C.</w:t>
      </w:r>
    </w:p>
    <w:p w:rsidR="00C155FD" w:rsidRPr="004401AA" w:rsidRDefault="00C155FD" w:rsidP="00545D47">
      <w:pPr>
        <w:rPr>
          <w:rFonts w:cs="Arial"/>
        </w:rPr>
      </w:pPr>
    </w:p>
    <w:p w:rsidR="00C155FD" w:rsidRPr="004401AA" w:rsidRDefault="00C155FD" w:rsidP="00545D47">
      <w:pPr>
        <w:rPr>
          <w:rFonts w:cs="Arial"/>
        </w:rPr>
      </w:pPr>
    </w:p>
    <w:p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Señores:</w:t>
      </w:r>
    </w:p>
    <w:p w:rsidR="00E21EB7" w:rsidRPr="004401AA" w:rsidRDefault="00E21EB7" w:rsidP="00545D47">
      <w:pPr>
        <w:rPr>
          <w:rFonts w:cs="Arial"/>
        </w:rPr>
      </w:pPr>
      <w:r>
        <w:rPr>
          <w:rFonts w:cs="Arial"/>
        </w:rPr>
        <w:t>Dirección de Tesorería</w:t>
      </w:r>
    </w:p>
    <w:p w:rsidR="00C155FD" w:rsidRDefault="002E42D6" w:rsidP="00545D47">
      <w:pPr>
        <w:rPr>
          <w:rFonts w:cs="Arial"/>
        </w:rPr>
      </w:pPr>
      <w:r>
        <w:rPr>
          <w:rFonts w:cs="Arial"/>
        </w:rPr>
        <w:t>FINAGRO</w:t>
      </w:r>
    </w:p>
    <w:p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Ciudad</w:t>
      </w:r>
    </w:p>
    <w:p w:rsidR="00C155FD" w:rsidRPr="004401AA" w:rsidRDefault="00C155FD" w:rsidP="00545D47"/>
    <w:p w:rsidR="00C155FD" w:rsidRDefault="00C155FD" w:rsidP="00545D47"/>
    <w:p w:rsidR="00C155FD" w:rsidRPr="00C155FD" w:rsidRDefault="00FB2910" w:rsidP="00545D47">
      <w:pPr>
        <w:pStyle w:val="Negrita"/>
      </w:pPr>
      <w:r>
        <w:t>ASUNTO</w:t>
      </w:r>
      <w:r w:rsidR="00C155FD" w:rsidRPr="00C155FD">
        <w:t xml:space="preserve">: </w:t>
      </w:r>
      <w:r>
        <w:t xml:space="preserve">SOLICITUD </w:t>
      </w:r>
      <w:r w:rsidR="00C155FD" w:rsidRPr="00C155FD">
        <w:t>R</w:t>
      </w:r>
      <w:r>
        <w:t>EDENCIÓN ANTICIPADA</w:t>
      </w:r>
      <w:r w:rsidR="007B102F">
        <w:t xml:space="preserve"> </w:t>
      </w:r>
      <w:proofErr w:type="spellStart"/>
      <w:r w:rsidR="007B102F">
        <w:t>TDA’s</w:t>
      </w:r>
      <w:proofErr w:type="spellEnd"/>
    </w:p>
    <w:p w:rsidR="00C155FD" w:rsidRDefault="00C155FD" w:rsidP="00545D47"/>
    <w:p w:rsidR="00C155FD" w:rsidRPr="00545D47" w:rsidRDefault="00FB2910" w:rsidP="00545D47">
      <w:r>
        <w:t xml:space="preserve">De conformidad con lo estipulado en </w:t>
      </w:r>
      <w:r w:rsidR="007B102F" w:rsidRPr="007B102F">
        <w:t>artículo 11º de la Resolución Externa número 3 de 2000 de la Junta Directiva del Banco de la República</w:t>
      </w:r>
      <w:r>
        <w:t>, referente a la readquisición de títulos cuando la entidad financiera presente excesos y de acuerdo con la Carta Circula</w:t>
      </w:r>
      <w:r w:rsidR="000D0CDF">
        <w:t>r</w:t>
      </w:r>
      <w:r>
        <w:t xml:space="preserve"> No. </w:t>
      </w:r>
      <w:r w:rsidR="00E21EB7">
        <w:t>___</w:t>
      </w:r>
      <w:r>
        <w:t xml:space="preserve"> de la Superintendencia Financiera de Colombia en lo referente al límite de </w:t>
      </w:r>
      <w:r w:rsidR="00E21EB7">
        <w:t>Títulos</w:t>
      </w:r>
      <w:r>
        <w:t xml:space="preserve"> </w:t>
      </w:r>
      <w:r w:rsidRPr="00545D47">
        <w:t xml:space="preserve">de Desarrollo Agropecuario Clase A y B, observamos que </w:t>
      </w:r>
      <w:r w:rsidR="00DD5814">
        <w:t>la entidad</w:t>
      </w:r>
      <w:r w:rsidRPr="00545D47">
        <w:t xml:space="preserve"> </w:t>
      </w:r>
      <w:r w:rsidR="00E21EB7" w:rsidRPr="00545D47">
        <w:rPr>
          <w:i/>
        </w:rPr>
        <w:t>_</w:t>
      </w:r>
      <w:proofErr w:type="gramStart"/>
      <w:r w:rsidR="00545D47">
        <w:rPr>
          <w:i/>
        </w:rPr>
        <w:t>_</w:t>
      </w:r>
      <w:r w:rsidR="00E21EB7" w:rsidRPr="00545D47">
        <w:rPr>
          <w:i/>
        </w:rPr>
        <w:t>(</w:t>
      </w:r>
      <w:proofErr w:type="gramEnd"/>
      <w:r w:rsidR="00E21EB7" w:rsidRPr="00545D47">
        <w:rPr>
          <w:i/>
        </w:rPr>
        <w:t>Nombre</w:t>
      </w:r>
      <w:r w:rsidR="00545D47">
        <w:rPr>
          <w:i/>
        </w:rPr>
        <w:t xml:space="preserve"> del Intermediario Financiero)</w:t>
      </w:r>
      <w:r w:rsidR="00E21EB7" w:rsidRPr="00545D47">
        <w:rPr>
          <w:i/>
        </w:rPr>
        <w:t>__</w:t>
      </w:r>
      <w:r w:rsidRPr="00545D47">
        <w:t xml:space="preserve"> presenta </w:t>
      </w:r>
      <w:r w:rsidR="00E21EB7" w:rsidRPr="00545D47">
        <w:t>los siguientes saldos</w:t>
      </w:r>
      <w:r w:rsidRPr="00545D47">
        <w:t>:</w:t>
      </w:r>
    </w:p>
    <w:p w:rsidR="00E21EB7" w:rsidRDefault="00E21EB7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Default="00545D47" w:rsidP="00545D47">
            <w:pPr>
              <w:pStyle w:val="Negrita"/>
              <w:jc w:val="center"/>
            </w:pPr>
            <w:r>
              <w:t>TITULOS DE DESARROLLO AGROPECUARIO – CLASE A</w:t>
            </w:r>
            <w:r w:rsidR="00055D5A">
              <w:t xml:space="preserve"> DTF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Valor Nominal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</w:tr>
      <w:tr w:rsidR="00545D47" w:rsidTr="00545D47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545D47" w:rsidRPr="000D0CDF" w:rsidRDefault="00545D47" w:rsidP="00545D47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  <w:tr w:rsidR="00545D47" w:rsidTr="00545D47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45D47" w:rsidRPr="000D0CDF" w:rsidRDefault="00545D47" w:rsidP="00545D47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</w:tbl>
    <w:p w:rsidR="00055D5A" w:rsidRDefault="00055D5A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055D5A" w:rsidTr="00C10011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Default="00055D5A" w:rsidP="00C10011">
            <w:pPr>
              <w:pStyle w:val="Negrita"/>
              <w:jc w:val="center"/>
            </w:pPr>
            <w:r>
              <w:t>TITULOS DE DESARROLLO AGROPECUARIO – CLASE A</w:t>
            </w:r>
            <w:r>
              <w:t xml:space="preserve"> IBR</w:t>
            </w:r>
          </w:p>
        </w:tc>
      </w:tr>
      <w:tr w:rsidR="00055D5A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proofErr w:type="spellStart"/>
            <w:r>
              <w:t>N°</w:t>
            </w:r>
            <w:proofErr w:type="spellEnd"/>
            <w:r>
              <w:t xml:space="preserve">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Valor Nominal</w:t>
            </w:r>
          </w:p>
        </w:tc>
      </w:tr>
      <w:tr w:rsidR="00055D5A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</w:tr>
      <w:tr w:rsidR="00055D5A" w:rsidTr="00C10011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055D5A" w:rsidRPr="000D0CDF" w:rsidRDefault="00055D5A" w:rsidP="00C10011">
            <w:pPr>
              <w:pStyle w:val="Negrita"/>
            </w:pPr>
            <w:proofErr w:type="gramStart"/>
            <w:r w:rsidRPr="000D0CDF">
              <w:t>Total</w:t>
            </w:r>
            <w:proofErr w:type="gramEnd"/>
            <w:r w:rsidRPr="000D0CDF">
              <w:t xml:space="preserve">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  <w:tr w:rsidR="00055D5A" w:rsidTr="00C10011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55D5A" w:rsidRPr="000D0CDF" w:rsidRDefault="00055D5A" w:rsidP="00C10011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</w:tbl>
    <w:p w:rsidR="00055D5A" w:rsidRDefault="00055D5A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Default="00545D47" w:rsidP="00605A72">
            <w:pPr>
              <w:pStyle w:val="Negrita"/>
              <w:jc w:val="center"/>
            </w:pPr>
            <w:r>
              <w:t>TITULOS DE DESARROLLO AGROPECUARIO – CLASE B</w:t>
            </w:r>
            <w:r w:rsidR="00055D5A">
              <w:t xml:space="preserve"> DTF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Valor Nominal</w:t>
            </w:r>
          </w:p>
        </w:tc>
      </w:tr>
      <w:tr w:rsidR="00545D47" w:rsidTr="00605A72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</w:tr>
      <w:tr w:rsidR="00545D47" w:rsidTr="00605A72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545D47" w:rsidRPr="000D0CDF" w:rsidRDefault="00545D47" w:rsidP="00605A72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  <w:tr w:rsidR="00545D47" w:rsidTr="00605A72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45D47" w:rsidRPr="000D0CDF" w:rsidRDefault="00545D47" w:rsidP="00605A72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</w:tbl>
    <w:p w:rsidR="00055D5A" w:rsidRDefault="00055D5A" w:rsidP="007B102F">
      <w:pPr>
        <w:rPr>
          <w:rFonts w:cs="Arial"/>
          <w:b/>
          <w:i/>
          <w:sz w:val="16"/>
          <w:szCs w:val="16"/>
        </w:rPr>
      </w:pPr>
    </w:p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055D5A" w:rsidTr="00C10011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Default="00055D5A" w:rsidP="00C10011">
            <w:pPr>
              <w:pStyle w:val="Negrita"/>
              <w:jc w:val="center"/>
            </w:pPr>
            <w:r>
              <w:t>TITULOS DE DESARROLLO AGROPECUARIO – CLASE B</w:t>
            </w:r>
            <w:r w:rsidR="0021505D">
              <w:t xml:space="preserve"> IBR</w:t>
            </w:r>
          </w:p>
        </w:tc>
      </w:tr>
      <w:tr w:rsidR="00055D5A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proofErr w:type="spellStart"/>
            <w:r>
              <w:t>N°</w:t>
            </w:r>
            <w:proofErr w:type="spellEnd"/>
            <w:r>
              <w:t xml:space="preserve">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D5A" w:rsidRPr="00A212E4" w:rsidRDefault="00055D5A" w:rsidP="00C10011">
            <w:pPr>
              <w:pStyle w:val="Negrita"/>
              <w:jc w:val="center"/>
            </w:pPr>
            <w:r>
              <w:t>Valor Nominal</w:t>
            </w:r>
          </w:p>
        </w:tc>
      </w:tr>
      <w:tr w:rsidR="00055D5A" w:rsidTr="00C10011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055D5A" w:rsidRDefault="00055D5A" w:rsidP="00C10011"/>
        </w:tc>
      </w:tr>
      <w:tr w:rsidR="00055D5A" w:rsidTr="00C10011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055D5A" w:rsidRPr="000D0CDF" w:rsidRDefault="00055D5A" w:rsidP="00C10011">
            <w:pPr>
              <w:pStyle w:val="Negrita"/>
            </w:pPr>
            <w:proofErr w:type="gramStart"/>
            <w:r w:rsidRPr="000D0CDF">
              <w:t>Total</w:t>
            </w:r>
            <w:proofErr w:type="gramEnd"/>
            <w:r w:rsidRPr="000D0CDF">
              <w:t xml:space="preserve">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  <w:tr w:rsidR="00055D5A" w:rsidTr="00C10011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55D5A" w:rsidRPr="000D0CDF" w:rsidRDefault="00055D5A" w:rsidP="00C10011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055D5A" w:rsidRPr="000D0CDF" w:rsidRDefault="00055D5A" w:rsidP="00C10011">
            <w:pPr>
              <w:pStyle w:val="Negrita"/>
              <w:jc w:val="right"/>
            </w:pPr>
            <w:r>
              <w:t>$XXX.XXX.XXX</w:t>
            </w:r>
          </w:p>
        </w:tc>
      </w:tr>
    </w:tbl>
    <w:p w:rsidR="00FB2910" w:rsidRPr="007B102F" w:rsidRDefault="007B102F" w:rsidP="007B102F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*</w:t>
      </w:r>
      <w:r w:rsidRPr="007B102F">
        <w:rPr>
          <w:rFonts w:cs="Arial"/>
          <w:b/>
          <w:i/>
          <w:sz w:val="16"/>
          <w:szCs w:val="16"/>
        </w:rPr>
        <w:t>Relacionar todos los títulos adquiridos en el mercado primario y que estén disponibles en el portafolio de la entidad para realizar la cancelación anticipada.</w:t>
      </w:r>
    </w:p>
    <w:p w:rsidR="00545D47" w:rsidRDefault="00545D47" w:rsidP="000D0CDF">
      <w:pPr>
        <w:rPr>
          <w:rFonts w:cs="Arial"/>
        </w:rPr>
      </w:pPr>
    </w:p>
    <w:p w:rsidR="000D0CDF" w:rsidRDefault="000D0CDF" w:rsidP="000D0CDF">
      <w:pPr>
        <w:rPr>
          <w:rFonts w:cs="Arial"/>
        </w:rPr>
      </w:pPr>
      <w:r>
        <w:rPr>
          <w:rFonts w:cs="Arial"/>
        </w:rPr>
        <w:lastRenderedPageBreak/>
        <w:t>Por lo tanto solicitamos a ustedes la redención anticipada de los títulos</w:t>
      </w:r>
      <w:r w:rsidR="00C10027">
        <w:rPr>
          <w:rFonts w:cs="Arial"/>
        </w:rPr>
        <w:t xml:space="preserve"> por los siguientes valores:</w:t>
      </w:r>
    </w:p>
    <w:p w:rsidR="000D0CDF" w:rsidRDefault="000D0CDF" w:rsidP="00C155FD">
      <w:pPr>
        <w:rPr>
          <w:rFonts w:cs="Arial"/>
        </w:rPr>
      </w:pPr>
    </w:p>
    <w:p w:rsidR="000D0CDF" w:rsidRDefault="000D0CDF" w:rsidP="00C155FD">
      <w:pPr>
        <w:rPr>
          <w:rFonts w:cs="Arial"/>
        </w:rPr>
      </w:pPr>
      <w:r>
        <w:rPr>
          <w:rFonts w:cs="Arial"/>
        </w:rPr>
        <w:t>CLASE A</w:t>
      </w:r>
      <w:r w:rsidR="0021505D">
        <w:rPr>
          <w:rFonts w:cs="Arial"/>
        </w:rPr>
        <w:t xml:space="preserve"> DTF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:rsidR="000D0CDF" w:rsidRDefault="000D0CDF" w:rsidP="00C155FD">
      <w:pPr>
        <w:rPr>
          <w:rFonts w:cs="Arial"/>
        </w:rPr>
      </w:pPr>
      <w:r>
        <w:rPr>
          <w:rFonts w:cs="Arial"/>
        </w:rPr>
        <w:t xml:space="preserve">CLASE </w:t>
      </w:r>
      <w:r w:rsidR="0021505D">
        <w:rPr>
          <w:rFonts w:cs="Arial"/>
        </w:rPr>
        <w:t>A IBR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:rsidR="0021505D" w:rsidRDefault="0021505D" w:rsidP="0021505D">
      <w:pPr>
        <w:rPr>
          <w:rFonts w:cs="Arial"/>
        </w:rPr>
      </w:pPr>
      <w:r>
        <w:rPr>
          <w:rFonts w:cs="Arial"/>
        </w:rPr>
        <w:t xml:space="preserve">CLASE </w:t>
      </w:r>
      <w:r>
        <w:rPr>
          <w:rFonts w:cs="Arial"/>
        </w:rPr>
        <w:t>B DTF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:rsidR="0021505D" w:rsidRDefault="0021505D" w:rsidP="0021505D">
      <w:pPr>
        <w:rPr>
          <w:rFonts w:cs="Arial"/>
        </w:rPr>
      </w:pPr>
      <w:r>
        <w:rPr>
          <w:rFonts w:cs="Arial"/>
        </w:rPr>
        <w:t>CLASE B</w:t>
      </w:r>
      <w:r>
        <w:rPr>
          <w:rFonts w:cs="Arial"/>
        </w:rPr>
        <w:t xml:space="preserve"> IBR</w:t>
      </w:r>
      <w:r>
        <w:rPr>
          <w:rFonts w:cs="Arial"/>
        </w:rPr>
        <w:t>:</w:t>
      </w:r>
      <w:r>
        <w:rPr>
          <w:rFonts w:cs="Arial"/>
        </w:rPr>
        <w:tab/>
        <w:t>$XXX.XXX.XXX</w:t>
      </w:r>
    </w:p>
    <w:p w:rsidR="00FB2910" w:rsidRDefault="00FB2910" w:rsidP="00C155FD">
      <w:pPr>
        <w:rPr>
          <w:rFonts w:cs="Arial"/>
        </w:rPr>
      </w:pPr>
    </w:p>
    <w:p w:rsidR="0021505D" w:rsidRDefault="0021505D" w:rsidP="00C155FD">
      <w:pPr>
        <w:rPr>
          <w:rFonts w:cs="Arial"/>
        </w:rPr>
      </w:pPr>
      <w:bookmarkStart w:id="0" w:name="_GoBack"/>
      <w:bookmarkEnd w:id="0"/>
    </w:p>
    <w:p w:rsidR="00545D47" w:rsidRDefault="00545D47" w:rsidP="00C155FD">
      <w:pPr>
        <w:rPr>
          <w:rFonts w:cs="Arial"/>
        </w:rPr>
      </w:pPr>
    </w:p>
    <w:p w:rsidR="00C155FD" w:rsidRPr="004401AA" w:rsidRDefault="00C155FD" w:rsidP="00C155FD">
      <w:pPr>
        <w:rPr>
          <w:rFonts w:cs="Arial"/>
        </w:rPr>
      </w:pPr>
      <w:r w:rsidRPr="004401AA">
        <w:rPr>
          <w:rFonts w:cs="Arial"/>
        </w:rPr>
        <w:t>Cordial Saludo,</w:t>
      </w:r>
    </w:p>
    <w:p w:rsidR="00C155FD" w:rsidRDefault="00C155FD" w:rsidP="00C155FD">
      <w:pPr>
        <w:rPr>
          <w:rFonts w:cs="Arial"/>
        </w:rPr>
      </w:pPr>
    </w:p>
    <w:p w:rsidR="00545D47" w:rsidRPr="004401AA" w:rsidRDefault="00545D47" w:rsidP="00C155FD">
      <w:pPr>
        <w:rPr>
          <w:rFonts w:cs="Arial"/>
        </w:rPr>
      </w:pPr>
    </w:p>
    <w:p w:rsidR="00C155FD" w:rsidRDefault="000D0CDF" w:rsidP="00C155FD">
      <w:pPr>
        <w:rPr>
          <w:rFonts w:cs="Arial"/>
        </w:rPr>
      </w:pPr>
      <w:r>
        <w:rPr>
          <w:rFonts w:cs="Arial"/>
        </w:rPr>
        <w:t>XXXXXX XXXXX</w:t>
      </w:r>
    </w:p>
    <w:p w:rsidR="00C155FD" w:rsidRDefault="000D0CDF" w:rsidP="00C155FD">
      <w:r>
        <w:rPr>
          <w:rFonts w:cs="Arial"/>
        </w:rPr>
        <w:t>XXX  XXXXX</w:t>
      </w:r>
    </w:p>
    <w:sectPr w:rsidR="00C15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F5"/>
    <w:multiLevelType w:val="hybridMultilevel"/>
    <w:tmpl w:val="8CFE8670"/>
    <w:lvl w:ilvl="0" w:tplc="C6D20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1DA"/>
    <w:multiLevelType w:val="hybridMultilevel"/>
    <w:tmpl w:val="38EC2600"/>
    <w:lvl w:ilvl="0" w:tplc="DEE478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0B8"/>
    <w:multiLevelType w:val="hybridMultilevel"/>
    <w:tmpl w:val="B268D200"/>
    <w:lvl w:ilvl="0" w:tplc="9EF0CFE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37D5"/>
    <w:multiLevelType w:val="hybridMultilevel"/>
    <w:tmpl w:val="C99AA3B8"/>
    <w:lvl w:ilvl="0" w:tplc="9A94A14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5FD"/>
    <w:rsid w:val="0001382C"/>
    <w:rsid w:val="00055D5A"/>
    <w:rsid w:val="000D0CDF"/>
    <w:rsid w:val="0021505D"/>
    <w:rsid w:val="002E42D6"/>
    <w:rsid w:val="004401AA"/>
    <w:rsid w:val="00545D47"/>
    <w:rsid w:val="006C0737"/>
    <w:rsid w:val="007B102F"/>
    <w:rsid w:val="00A212E4"/>
    <w:rsid w:val="00A5085A"/>
    <w:rsid w:val="00C10027"/>
    <w:rsid w:val="00C155FD"/>
    <w:rsid w:val="00D44E1B"/>
    <w:rsid w:val="00DD5814"/>
    <w:rsid w:val="00DE6991"/>
    <w:rsid w:val="00E21EB7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D33EE"/>
  <w15:docId w15:val="{43330A9E-4387-4116-997E-E53DAC5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D47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5FD"/>
    <w:pPr>
      <w:ind w:left="720"/>
    </w:pPr>
    <w:rPr>
      <w:rFonts w:ascii="Calibri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A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grita">
    <w:name w:val="Negrita"/>
    <w:basedOn w:val="Normal"/>
    <w:qFormat/>
    <w:rsid w:val="00545D47"/>
    <w:rPr>
      <w:b/>
    </w:rPr>
  </w:style>
  <w:style w:type="paragraph" w:customStyle="1" w:styleId="NombredeIntermediario">
    <w:name w:val="Nombre de Intermediario"/>
    <w:basedOn w:val="Normal"/>
    <w:qFormat/>
    <w:rsid w:val="00545D4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Rondon Montes</dc:creator>
  <cp:lastModifiedBy>Ricardo Ignacio Morris Sarmiento</cp:lastModifiedBy>
  <cp:revision>4</cp:revision>
  <dcterms:created xsi:type="dcterms:W3CDTF">2020-02-20T20:01:00Z</dcterms:created>
  <dcterms:modified xsi:type="dcterms:W3CDTF">2020-02-20T20:05:00Z</dcterms:modified>
</cp:coreProperties>
</file>