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17B" w:rsidRPr="00151463" w:rsidRDefault="00677D5B" w:rsidP="00220C6F">
      <w:pPr>
        <w:spacing w:line="0" w:lineRule="atLeast"/>
        <w:ind w:right="424" w:hanging="709"/>
        <w:outlineLvl w:val="0"/>
        <w:rPr>
          <w:rFonts w:ascii="Arial" w:eastAsia="Arial Unicode MS" w:hAnsi="Arial" w:cs="Arial"/>
          <w:bCs/>
          <w:kern w:val="32"/>
          <w:sz w:val="22"/>
          <w:szCs w:val="22"/>
          <w:u w:color="000000"/>
          <w:lang w:eastAsia="en-US"/>
        </w:rPr>
      </w:pPr>
      <w:bookmarkStart w:id="0" w:name="_Toc339518568"/>
      <w:r>
        <w:rPr>
          <w:rFonts w:ascii="Arial" w:eastAsia="Arial Unicode MS" w:hAnsi="Arial" w:cs="Arial"/>
          <w:bCs/>
          <w:kern w:val="32"/>
          <w:sz w:val="22"/>
          <w:szCs w:val="22"/>
          <w:u w:color="000000"/>
          <w:lang w:eastAsia="en-US"/>
        </w:rPr>
        <w:t>/</w:t>
      </w:r>
      <w:bookmarkStart w:id="1" w:name="_GoBack"/>
      <w:bookmarkEnd w:id="1"/>
    </w:p>
    <w:p w:rsidR="00AE1915" w:rsidRDefault="00220C6F" w:rsidP="008D1008">
      <w:pPr>
        <w:jc w:val="center"/>
        <w:rPr>
          <w:rFonts w:ascii="Arial" w:eastAsia="Arial Unicode MS" w:hAnsi="Arial" w:cs="Arial"/>
          <w:b/>
          <w:u w:color="000000"/>
          <w:lang w:eastAsia="en-US"/>
        </w:rPr>
      </w:pPr>
      <w:r w:rsidRPr="00220C6F">
        <w:rPr>
          <w:rFonts w:ascii="Arial" w:eastAsia="Arial Unicode MS" w:hAnsi="Arial" w:cs="Arial"/>
          <w:b/>
          <w:u w:color="000000"/>
          <w:lang w:eastAsia="en-US"/>
        </w:rPr>
        <w:t>LISTADO Y DETALLE DE VARIABLES</w:t>
      </w:r>
      <w:bookmarkEnd w:id="0"/>
    </w:p>
    <w:p w:rsidR="008D1008" w:rsidRDefault="008D1008" w:rsidP="008D1008">
      <w:pPr>
        <w:jc w:val="center"/>
        <w:rPr>
          <w:rFonts w:ascii="Arial" w:eastAsia="Arial Unicode MS" w:hAnsi="Arial" w:cs="Arial"/>
          <w:b/>
          <w:u w:color="000000"/>
          <w:lang w:eastAsia="en-US"/>
        </w:rPr>
      </w:pPr>
    </w:p>
    <w:tbl>
      <w:tblPr>
        <w:tblW w:w="9860" w:type="dxa"/>
        <w:tblInd w:w="-714" w:type="dxa"/>
        <w:tblCellMar>
          <w:left w:w="70" w:type="dxa"/>
          <w:right w:w="70" w:type="dxa"/>
        </w:tblCellMar>
        <w:tblLook w:val="04A0" w:firstRow="1" w:lastRow="0" w:firstColumn="1" w:lastColumn="0" w:noHBand="0" w:noVBand="1"/>
      </w:tblPr>
      <w:tblGrid>
        <w:gridCol w:w="3001"/>
        <w:gridCol w:w="826"/>
        <w:gridCol w:w="726"/>
        <w:gridCol w:w="1803"/>
        <w:gridCol w:w="1050"/>
        <w:gridCol w:w="2454"/>
      </w:tblGrid>
      <w:tr w:rsidR="00917031" w:rsidRPr="00917031" w:rsidTr="00917031">
        <w:trPr>
          <w:trHeight w:val="204"/>
        </w:trPr>
        <w:tc>
          <w:tcPr>
            <w:tcW w:w="3001" w:type="dxa"/>
            <w:tcBorders>
              <w:top w:val="single" w:sz="4" w:space="0" w:color="76933C"/>
              <w:left w:val="single" w:sz="4" w:space="0" w:color="76933C"/>
              <w:bottom w:val="single" w:sz="12" w:space="0" w:color="76933C"/>
              <w:right w:val="nil"/>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Nombre</w:t>
            </w:r>
          </w:p>
        </w:tc>
        <w:tc>
          <w:tcPr>
            <w:tcW w:w="826" w:type="dxa"/>
            <w:tcBorders>
              <w:top w:val="single" w:sz="4" w:space="0" w:color="76933C"/>
              <w:left w:val="single" w:sz="4" w:space="0" w:color="BFBFBF"/>
              <w:bottom w:val="single" w:sz="12"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Formato</w:t>
            </w:r>
          </w:p>
        </w:tc>
        <w:tc>
          <w:tcPr>
            <w:tcW w:w="726" w:type="dxa"/>
            <w:tcBorders>
              <w:top w:val="single" w:sz="4" w:space="0" w:color="76933C"/>
              <w:left w:val="nil"/>
              <w:bottom w:val="single" w:sz="12"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Longitud</w:t>
            </w:r>
          </w:p>
        </w:tc>
        <w:tc>
          <w:tcPr>
            <w:tcW w:w="1803" w:type="dxa"/>
            <w:tcBorders>
              <w:top w:val="single" w:sz="4" w:space="0" w:color="76933C"/>
              <w:left w:val="nil"/>
              <w:bottom w:val="single" w:sz="12"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Valores Válidos</w:t>
            </w:r>
          </w:p>
        </w:tc>
        <w:tc>
          <w:tcPr>
            <w:tcW w:w="1050" w:type="dxa"/>
            <w:tcBorders>
              <w:top w:val="single" w:sz="4" w:space="0" w:color="76933C"/>
              <w:left w:val="nil"/>
              <w:bottom w:val="single" w:sz="12"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Obligatorio</w:t>
            </w:r>
          </w:p>
        </w:tc>
        <w:tc>
          <w:tcPr>
            <w:tcW w:w="2454" w:type="dxa"/>
            <w:tcBorders>
              <w:top w:val="single" w:sz="4" w:space="0" w:color="76933C"/>
              <w:left w:val="nil"/>
              <w:bottom w:val="single" w:sz="12" w:space="0" w:color="76933C"/>
              <w:right w:val="single" w:sz="4" w:space="0" w:color="76933C"/>
            </w:tcBorders>
            <w:shd w:val="clear" w:color="000000" w:fill="FFFFFF"/>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Descripción</w:t>
            </w:r>
          </w:p>
        </w:tc>
      </w:tr>
      <w:tr w:rsidR="00917031" w:rsidRPr="00917031" w:rsidTr="00917031">
        <w:trPr>
          <w:trHeight w:val="97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NOVEDAD</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Nueva póliza</w:t>
            </w:r>
            <w:r w:rsidRPr="00917031">
              <w:rPr>
                <w:rFonts w:ascii="Calibri" w:hAnsi="Calibri"/>
                <w:color w:val="000000"/>
                <w:sz w:val="14"/>
                <w:szCs w:val="14"/>
                <w:lang w:val="es-CO" w:eastAsia="es-CO"/>
              </w:rPr>
              <w:br/>
              <w:t>2 = Modificación de una póliza ya cargada</w:t>
            </w:r>
            <w:r w:rsidRPr="00917031">
              <w:rPr>
                <w:rFonts w:ascii="Calibri" w:hAnsi="Calibri"/>
                <w:color w:val="000000"/>
                <w:sz w:val="14"/>
                <w:szCs w:val="14"/>
                <w:lang w:val="es-CO" w:eastAsia="es-CO"/>
              </w:rPr>
              <w:br/>
              <w:t>4 = Cancelación de una póliza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Identifica el tipo de reporte que se va a brindar a FINAGRO. </w:t>
            </w:r>
            <w:r w:rsidRPr="00917031">
              <w:rPr>
                <w:rFonts w:ascii="Calibri" w:hAnsi="Calibri"/>
                <w:color w:val="000000"/>
                <w:sz w:val="14"/>
                <w:szCs w:val="14"/>
                <w:lang w:val="es-CO" w:eastAsia="es-CO"/>
              </w:rPr>
              <w:br/>
              <w:t xml:space="preserve">Las pólizas no podrán ser modificadas hasta que cumplan el ciclo de revisión en FINAGRO. </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TIPO_DE_ACTIVIDAD</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Agrícola</w:t>
            </w:r>
            <w:r w:rsidRPr="00917031">
              <w:rPr>
                <w:rFonts w:ascii="Calibri" w:hAnsi="Calibri"/>
                <w:color w:val="000000"/>
                <w:sz w:val="14"/>
                <w:szCs w:val="14"/>
                <w:lang w:val="es-CO" w:eastAsia="es-CO"/>
              </w:rPr>
              <w:br/>
              <w:t>2 = Pecuario</w:t>
            </w:r>
            <w:r w:rsidRPr="00917031">
              <w:rPr>
                <w:rFonts w:ascii="Calibri" w:hAnsi="Calibri"/>
                <w:color w:val="000000"/>
                <w:sz w:val="14"/>
                <w:szCs w:val="14"/>
                <w:lang w:val="es-CO" w:eastAsia="es-CO"/>
              </w:rPr>
              <w:br/>
              <w:t>3 = Otros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Identifica el tipo de actividad a asegurar. </w:t>
            </w:r>
          </w:p>
        </w:tc>
      </w:tr>
      <w:tr w:rsidR="00917031" w:rsidRPr="00917031" w:rsidTr="00917031">
        <w:trPr>
          <w:trHeight w:val="960"/>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TIPO_DE_CICLO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Corto</w:t>
            </w:r>
            <w:r w:rsidRPr="00917031">
              <w:rPr>
                <w:rFonts w:ascii="Calibri" w:hAnsi="Calibri"/>
                <w:color w:val="000000"/>
                <w:sz w:val="14"/>
                <w:szCs w:val="14"/>
                <w:lang w:val="es-CO" w:eastAsia="es-CO"/>
              </w:rPr>
              <w:br/>
              <w:t>2 = Perenne (Ciclo mediano y tardío)</w:t>
            </w:r>
            <w:r w:rsidRPr="00917031">
              <w:rPr>
                <w:rFonts w:ascii="Calibri" w:hAnsi="Calibri"/>
                <w:color w:val="000000"/>
                <w:sz w:val="14"/>
                <w:szCs w:val="14"/>
                <w:lang w:val="es-CO" w:eastAsia="es-CO"/>
              </w:rPr>
              <w:br/>
              <w:t>3 = Forestales</w:t>
            </w:r>
            <w:r w:rsidRPr="00917031">
              <w:rPr>
                <w:rFonts w:ascii="Calibri" w:hAnsi="Calibri"/>
                <w:color w:val="000000"/>
                <w:sz w:val="14"/>
                <w:szCs w:val="14"/>
                <w:lang w:val="es-CO" w:eastAsia="es-CO"/>
              </w:rPr>
              <w:br/>
              <w:t>4 = Ambientes Controlados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Indica el ciclo asociado a la actividad agrícola asegurada. Solo aplica para las actividades agrícolas.</w:t>
            </w:r>
          </w:p>
        </w:tc>
      </w:tr>
      <w:tr w:rsidR="00917031" w:rsidRPr="00917031" w:rsidTr="00917031">
        <w:trPr>
          <w:trHeight w:val="134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PRODUCTO_AGROPECUARIO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80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677D5B" w:rsidP="00917031">
            <w:pPr>
              <w:jc w:val="center"/>
              <w:rPr>
                <w:rFonts w:ascii="Calibri" w:hAnsi="Calibri"/>
                <w:sz w:val="14"/>
                <w:szCs w:val="14"/>
                <w:lang w:val="es-CO" w:eastAsia="es-CO"/>
              </w:rPr>
            </w:pPr>
            <w:hyperlink r:id="rId8" w:anchor="'Productos Agropecuarios'!A1" w:history="1">
              <w:r w:rsidR="00917031" w:rsidRPr="00917031">
                <w:rPr>
                  <w:rFonts w:ascii="Calibri" w:hAnsi="Calibri"/>
                  <w:sz w:val="14"/>
                  <w:szCs w:val="14"/>
                  <w:lang w:val="es-CO" w:eastAsia="es-CO"/>
                </w:rPr>
                <w:t>Ver detalle en hoja "Productos Agropecuarios"</w:t>
              </w:r>
            </w:hyperlink>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Indica el nombre del producto agropecuario a asegurar. </w:t>
            </w:r>
            <w:r w:rsidRPr="00917031">
              <w:rPr>
                <w:rFonts w:ascii="Calibri" w:hAnsi="Calibri"/>
                <w:color w:val="000000"/>
                <w:sz w:val="14"/>
                <w:szCs w:val="14"/>
                <w:lang w:val="es-CO" w:eastAsia="es-CO"/>
              </w:rPr>
              <w:br/>
              <w:t xml:space="preserve">Únicamente en el caso de que el producto no esté incluido en esta lista, se deberá reportar como </w:t>
            </w:r>
            <w:r w:rsidRPr="00917031">
              <w:rPr>
                <w:rFonts w:ascii="Calibri" w:hAnsi="Calibri"/>
                <w:i/>
                <w:iCs/>
                <w:color w:val="000000"/>
                <w:sz w:val="14"/>
                <w:szCs w:val="14"/>
                <w:lang w:val="es-CO" w:eastAsia="es-CO"/>
              </w:rPr>
              <w:t>Otros: corto, mediano y tardío, forestales o ambientes controlados.</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DETALLE_PRODUCTO_CULTIVO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50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Es obligatorio en caso de que seleccione </w:t>
            </w:r>
            <w:r w:rsidRPr="00917031">
              <w:rPr>
                <w:rFonts w:ascii="Calibri" w:hAnsi="Calibri"/>
                <w:i/>
                <w:iCs/>
                <w:color w:val="000000"/>
                <w:sz w:val="14"/>
                <w:szCs w:val="14"/>
                <w:lang w:val="es-CO" w:eastAsia="es-CO"/>
              </w:rPr>
              <w:t>Otros</w:t>
            </w:r>
            <w:r w:rsidRPr="00917031">
              <w:rPr>
                <w:rFonts w:ascii="Calibri" w:hAnsi="Calibri"/>
                <w:color w:val="000000"/>
                <w:sz w:val="14"/>
                <w:szCs w:val="14"/>
                <w:lang w:val="es-CO" w:eastAsia="es-CO"/>
              </w:rPr>
              <w:t xml:space="preserve"> en los campos TIPO DE ACTIVIDAD y PRODUCTO_AGROPECUARIO.</w:t>
            </w:r>
          </w:p>
        </w:tc>
      </w:tr>
      <w:tr w:rsidR="00917031" w:rsidRPr="00917031" w:rsidTr="00917031">
        <w:trPr>
          <w:trHeight w:val="115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RUBRO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50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677D5B" w:rsidP="00917031">
            <w:pPr>
              <w:jc w:val="center"/>
              <w:rPr>
                <w:rFonts w:ascii="Calibri" w:hAnsi="Calibri"/>
                <w:sz w:val="14"/>
                <w:szCs w:val="14"/>
                <w:lang w:val="es-CO" w:eastAsia="es-CO"/>
              </w:rPr>
            </w:pPr>
            <w:hyperlink r:id="rId9" w:anchor="Destinos!A1" w:history="1">
              <w:r w:rsidR="00917031" w:rsidRPr="00917031">
                <w:rPr>
                  <w:rFonts w:ascii="Calibri" w:hAnsi="Calibri"/>
                  <w:sz w:val="14"/>
                  <w:szCs w:val="14"/>
                  <w:lang w:val="es-CO" w:eastAsia="es-CO"/>
                </w:rPr>
                <w:t>Ver detalle en hoja "Destinos"</w:t>
              </w:r>
            </w:hyperlink>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destino asignado para la actividad financiada y registrada en FINAGRO.</w:t>
            </w:r>
            <w:r w:rsidRPr="00917031">
              <w:rPr>
                <w:rFonts w:ascii="Calibri" w:hAnsi="Calibri"/>
                <w:color w:val="000000"/>
                <w:sz w:val="14"/>
                <w:szCs w:val="14"/>
                <w:lang w:val="es-CO" w:eastAsia="es-CO"/>
              </w:rPr>
              <w:br/>
            </w:r>
            <w:r w:rsidR="00043FBA" w:rsidRPr="00917031">
              <w:rPr>
                <w:rFonts w:ascii="Calibri" w:hAnsi="Calibri"/>
                <w:color w:val="000000"/>
                <w:sz w:val="14"/>
                <w:szCs w:val="14"/>
                <w:lang w:val="es-CO" w:eastAsia="es-CO"/>
              </w:rPr>
              <w:t>Este valor</w:t>
            </w:r>
            <w:r w:rsidRPr="00917031">
              <w:rPr>
                <w:rFonts w:ascii="Calibri" w:hAnsi="Calibri"/>
                <w:color w:val="000000"/>
                <w:sz w:val="14"/>
                <w:szCs w:val="14"/>
                <w:lang w:val="es-CO" w:eastAsia="es-CO"/>
              </w:rPr>
              <w:t xml:space="preserve"> será obligatorio en caso de solicitar incentivo adicional vía crédito FINAGRO.</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TIPO_DOCUMENTO_TOMADOR</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NIT</w:t>
            </w:r>
            <w:r w:rsidRPr="00917031">
              <w:rPr>
                <w:rFonts w:ascii="Calibri" w:hAnsi="Calibri"/>
                <w:color w:val="000000"/>
                <w:sz w:val="14"/>
                <w:szCs w:val="14"/>
                <w:lang w:val="es-CO" w:eastAsia="es-CO"/>
              </w:rPr>
              <w:br/>
              <w:t>2 = Cédula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NRO_DCTO_TOMADOR</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Si es NIT incluir dígito de verificación (DV). Sin espacios, puntos, comas ni guiones.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NOMBRE_TOMADOR</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Nombres o razón social completa del tomador</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TELEFÓNO_TOMADOR</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número telefónico (celular o fijo) del tomador de la póliza. Sin espacios, puntos, comas ni guiones.</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TIPO_DOCUMENTO_ASEGURADO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NIT</w:t>
            </w:r>
            <w:r w:rsidRPr="00917031">
              <w:rPr>
                <w:rFonts w:ascii="Calibri" w:hAnsi="Calibri"/>
                <w:color w:val="000000"/>
                <w:sz w:val="14"/>
                <w:szCs w:val="14"/>
                <w:lang w:val="es-CO" w:eastAsia="es-CO"/>
              </w:rPr>
              <w:br/>
              <w:t>2 = Cédula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NRO_DCTO_ASEGURADO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Si es NIT incluir DV. Sin espacios, puntos, comas ni guiones.</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TELEFÓNO_ASEGURADO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número telefónico (celular o fijo) del asegurado de la póliza. Sin espacios, puntos, comas ni guiones.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NOMBRE_ASEGURADO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Nombres o razón social completa del asegurado.</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TIPO_DOCUMENTO_BENEFICIARIO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NIT</w:t>
            </w:r>
            <w:r w:rsidRPr="00917031">
              <w:rPr>
                <w:rFonts w:ascii="Calibri" w:hAnsi="Calibri"/>
                <w:color w:val="000000"/>
                <w:sz w:val="14"/>
                <w:szCs w:val="14"/>
                <w:lang w:val="es-CO" w:eastAsia="es-CO"/>
              </w:rPr>
              <w:br/>
              <w:t>2 = Cédula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NRO_DCTO_DEL_BENEFICIARIO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Si es NIT incluir DV. Sin espacios, puntos, comas ni guiones.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NOMBRE_BENEFICIARIO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Nombres o razón social completa del beneficiario.</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MUNICIPIO_DANE</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80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677D5B" w:rsidP="00917031">
            <w:pPr>
              <w:jc w:val="center"/>
              <w:rPr>
                <w:rFonts w:ascii="Calibri" w:hAnsi="Calibri"/>
                <w:color w:val="000000"/>
                <w:sz w:val="14"/>
                <w:szCs w:val="14"/>
                <w:lang w:val="es-CO" w:eastAsia="es-CO"/>
              </w:rPr>
            </w:pPr>
            <w:hyperlink r:id="rId10" w:anchor="Municipios!A1" w:history="1">
              <w:r w:rsidR="00917031" w:rsidRPr="00917031">
                <w:rPr>
                  <w:rFonts w:ascii="Calibri" w:hAnsi="Calibri"/>
                  <w:color w:val="000000"/>
                  <w:sz w:val="14"/>
                  <w:szCs w:val="14"/>
                  <w:lang w:val="es-CO" w:eastAsia="es-CO"/>
                </w:rPr>
                <w:t>Ver detalle en hoja "Municipios"</w:t>
              </w:r>
            </w:hyperlink>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Código del Municipio del listado codificados por el DANE.</w:t>
            </w:r>
          </w:p>
        </w:tc>
      </w:tr>
      <w:tr w:rsidR="00917031" w:rsidRPr="00917031" w:rsidTr="00917031">
        <w:trPr>
          <w:trHeight w:val="19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VEREDA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80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 de la vereda.</w:t>
            </w:r>
          </w:p>
        </w:tc>
      </w:tr>
      <w:tr w:rsidR="00917031" w:rsidRPr="00917031" w:rsidTr="00917031">
        <w:trPr>
          <w:trHeight w:val="19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FINCA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80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 de la finca.</w:t>
            </w:r>
          </w:p>
        </w:tc>
      </w:tr>
      <w:tr w:rsidR="00917031" w:rsidRPr="00917031" w:rsidTr="00917031">
        <w:trPr>
          <w:trHeight w:val="19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LOTE</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80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 del lote.</w:t>
            </w:r>
          </w:p>
        </w:tc>
      </w:tr>
      <w:tr w:rsidR="00917031" w:rsidRPr="00917031" w:rsidTr="00AE0FA8">
        <w:trPr>
          <w:trHeight w:val="156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lastRenderedPageBreak/>
              <w:t>COORDENADA_LATITUD</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Numérico y carácter </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Ejemplo: 4°39'0'' N</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Si</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AE0FA8" w:rsidP="00917031">
            <w:pPr>
              <w:rPr>
                <w:rFonts w:ascii="Calibri" w:hAnsi="Calibri"/>
                <w:color w:val="000000"/>
                <w:sz w:val="14"/>
                <w:szCs w:val="14"/>
                <w:lang w:val="es-CO" w:eastAsia="es-CO"/>
              </w:rPr>
            </w:pPr>
            <w:r w:rsidRPr="00AE0FA8">
              <w:rPr>
                <w:rFonts w:ascii="Calibri" w:hAnsi="Calibri"/>
                <w:color w:val="000000"/>
                <w:sz w:val="14"/>
                <w:szCs w:val="14"/>
                <w:lang w:val="es-CO" w:eastAsia="es-CO"/>
              </w:rPr>
              <w:t>Corresponde a la coordenada latitud de un punto ubicado al interior del lote sujeto a seguro. Se debe registrar en grados, minutos y segundos. Esta información deberá ser consignada por la aseguradora.</w:t>
            </w:r>
          </w:p>
        </w:tc>
      </w:tr>
      <w:tr w:rsidR="00917031" w:rsidRPr="00917031" w:rsidTr="00AE0FA8">
        <w:trPr>
          <w:trHeight w:val="1469"/>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COORDENADA_LONGITUD</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Numérico y carácter </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Ejemplo: 74°3'0'' O</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Si</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AE0FA8" w:rsidP="00917031">
            <w:pPr>
              <w:rPr>
                <w:rFonts w:ascii="Calibri" w:hAnsi="Calibri"/>
                <w:color w:val="000000"/>
                <w:sz w:val="14"/>
                <w:szCs w:val="14"/>
                <w:lang w:val="es-CO" w:eastAsia="es-CO"/>
              </w:rPr>
            </w:pPr>
            <w:r w:rsidRPr="00AE0FA8">
              <w:rPr>
                <w:rFonts w:ascii="Calibri" w:hAnsi="Calibri"/>
                <w:color w:val="000000"/>
                <w:sz w:val="14"/>
                <w:szCs w:val="14"/>
                <w:lang w:val="es-CO" w:eastAsia="es-CO"/>
              </w:rPr>
              <w:t>Corresponde a la coordenada longitud de un punto ubicado al interior del lote sujeto a seguro. Se debe registrar en grados, minutos y segundos. Esta información deberá ser consignada por la aseguradora.</w:t>
            </w:r>
          </w:p>
        </w:tc>
      </w:tr>
      <w:tr w:rsidR="00917031" w:rsidRPr="00917031" w:rsidTr="00917031">
        <w:trPr>
          <w:trHeight w:val="211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NUMERO_DE_POLIZA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Numérico y carácter </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30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Corresponde al número único de identificación de una póliza. Será el identificador de la póliza y sus cambios. (endosos, adiciones, entre otros). No podrán existir modificaciones a una misma póliza bajo un número distinto. En caso de que la póliza sea colectiva y tenga asociado un número consecutivo, éste deberá ser incluido inmediatamente después del número de la póliza, sin rayas ni puntos. </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TIPO_DE_POLIZA_C_I</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Colectiva</w:t>
            </w:r>
            <w:r w:rsidRPr="00917031">
              <w:rPr>
                <w:rFonts w:ascii="Calibri" w:hAnsi="Calibri"/>
                <w:color w:val="000000"/>
                <w:sz w:val="14"/>
                <w:szCs w:val="14"/>
                <w:lang w:val="es-CO" w:eastAsia="es-CO"/>
              </w:rPr>
              <w:br/>
              <w:t>2 = Individual</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tipo de contratación de la póliza.</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ÁREA_ASEGURABLE</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6</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6 dígitos (2 decimales)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 las hectáreas, que la aseguradora determinó como asegurables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AREA_ASEGURADA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6</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6 dígitos (2 decimales)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 las hectáreas aseguradas.</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FECHA_DE_SIEMBRA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dd/mm/aaaa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sz w:val="14"/>
                <w:szCs w:val="14"/>
                <w:lang w:val="es-CO" w:eastAsia="es-CO"/>
              </w:rPr>
            </w:pPr>
            <w:r w:rsidRPr="00917031">
              <w:rPr>
                <w:rFonts w:ascii="Calibri" w:hAnsi="Calibri"/>
                <w:sz w:val="14"/>
                <w:szCs w:val="14"/>
                <w:lang w:val="es-CO" w:eastAsia="es-CO"/>
              </w:rPr>
              <w:t>Corresponde a la fecha en que se siembra el cultivo en el terreno que se va a asegurar.</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COBERTURA_EXCESO_Y_DEFICIT</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exceso y déficit de agua.</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COBERTURA_VIENTO_FUERTES</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vientos fuertes.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COBERTURA_INUNDACIONES</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inundaciones.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COBERTURA_HELADAS</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heladas.</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COBERTURA_GRANIZO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granizo.</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COBERTURA_DESLIZAMIENTO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deslizamiento.</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COBERTURA_AVALANCHA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La póliza tiene la cobertura de avalancha.</w:t>
            </w:r>
          </w:p>
        </w:tc>
      </w:tr>
      <w:tr w:rsidR="00917031" w:rsidRPr="00917031" w:rsidTr="00917031">
        <w:trPr>
          <w:trHeight w:val="960"/>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OTRA_COBERTURA_NATURAL</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La póliza </w:t>
            </w:r>
            <w:r w:rsidR="008D08F0" w:rsidRPr="00917031">
              <w:rPr>
                <w:rFonts w:ascii="Calibri" w:hAnsi="Calibri"/>
                <w:color w:val="000000"/>
                <w:sz w:val="14"/>
                <w:szCs w:val="14"/>
                <w:lang w:val="es-CO" w:eastAsia="es-CO"/>
              </w:rPr>
              <w:t>tiene coberturas</w:t>
            </w:r>
            <w:r w:rsidRPr="00917031">
              <w:rPr>
                <w:rFonts w:ascii="Calibri" w:hAnsi="Calibri"/>
                <w:color w:val="000000"/>
                <w:sz w:val="14"/>
                <w:szCs w:val="14"/>
                <w:lang w:val="es-CO" w:eastAsia="es-CO"/>
              </w:rPr>
              <w:t xml:space="preserve"> naturales adicionales </w:t>
            </w:r>
            <w:r w:rsidR="00043FBA" w:rsidRPr="00917031">
              <w:rPr>
                <w:rFonts w:ascii="Calibri" w:hAnsi="Calibri"/>
                <w:color w:val="000000"/>
                <w:sz w:val="14"/>
                <w:szCs w:val="14"/>
                <w:lang w:val="es-CO" w:eastAsia="es-CO"/>
              </w:rPr>
              <w:t>a las</w:t>
            </w:r>
            <w:r w:rsidRPr="00917031">
              <w:rPr>
                <w:rFonts w:ascii="Calibri" w:hAnsi="Calibri"/>
                <w:color w:val="000000"/>
                <w:sz w:val="14"/>
                <w:szCs w:val="14"/>
                <w:lang w:val="es-CO" w:eastAsia="es-CO"/>
              </w:rPr>
              <w:t xml:space="preserve"> citadas. Es obligatorio incluir el listado de éstas coberturas dentro del campo "OBSERVACIONES".</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COBERTURA_BIOLOGICA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si tiene esta cobertura</w:t>
            </w:r>
            <w:r w:rsidRPr="00917031">
              <w:rPr>
                <w:rFonts w:ascii="Calibri" w:hAnsi="Calibri"/>
                <w:color w:val="000000"/>
                <w:sz w:val="14"/>
                <w:szCs w:val="14"/>
                <w:lang w:val="es-CO" w:eastAsia="es-CO"/>
              </w:rPr>
              <w:br w:type="page"/>
              <w:t>N = no tiene esta cobertura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La póliza tiene coberturas </w:t>
            </w:r>
            <w:r w:rsidR="008D08F0" w:rsidRPr="00917031">
              <w:rPr>
                <w:rFonts w:ascii="Calibri" w:hAnsi="Calibri"/>
                <w:color w:val="000000"/>
                <w:sz w:val="14"/>
                <w:szCs w:val="14"/>
                <w:lang w:val="es-CO" w:eastAsia="es-CO"/>
              </w:rPr>
              <w:t>biológicas.</w:t>
            </w:r>
            <w:r w:rsidRPr="00917031">
              <w:rPr>
                <w:rFonts w:ascii="Calibri" w:hAnsi="Calibri"/>
                <w:color w:val="000000"/>
                <w:sz w:val="14"/>
                <w:szCs w:val="14"/>
                <w:lang w:val="es-CO" w:eastAsia="es-CO"/>
              </w:rPr>
              <w:t xml:space="preserve"> Es obligatorio incluir el listado de éstas coberturas dentro del campo "OBSERVACIONES".</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PORCENTAJE_DEDUCIBLE</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2</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2 dígitos con dos decimales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Porcentaje de deducible de la póliza. En caso de ser varios porcentajes, se consignarán separados por el signo punto y coma “;”</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VIGENCIA_DESDE</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dd/mm/aaaa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 la fecha de inicio de la vigencia de la póliza.</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lastRenderedPageBreak/>
              <w:t>VIGENCIA_HASTA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dd/mm/aaaa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Corresponde a la fecha de </w:t>
            </w:r>
            <w:r w:rsidR="008D08F0" w:rsidRPr="00917031">
              <w:rPr>
                <w:rFonts w:ascii="Calibri" w:hAnsi="Calibri"/>
                <w:color w:val="000000"/>
                <w:sz w:val="14"/>
                <w:szCs w:val="14"/>
                <w:lang w:val="es-CO" w:eastAsia="es-CO"/>
              </w:rPr>
              <w:t>finalización de</w:t>
            </w:r>
            <w:r w:rsidRPr="00917031">
              <w:rPr>
                <w:rFonts w:ascii="Calibri" w:hAnsi="Calibri"/>
                <w:color w:val="000000"/>
                <w:sz w:val="14"/>
                <w:szCs w:val="14"/>
                <w:lang w:val="es-CO" w:eastAsia="es-CO"/>
              </w:rPr>
              <w:t xml:space="preserve"> la vigencia de la póliza.</w:t>
            </w:r>
          </w:p>
        </w:tc>
      </w:tr>
      <w:tr w:rsidR="00917031" w:rsidRPr="00917031" w:rsidTr="00917031">
        <w:trPr>
          <w:trHeight w:val="576"/>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FECHA_CANCELACION</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dd/mm/aaaa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 la fecha en que se cancela la póliza de seguro.</w:t>
            </w:r>
            <w:r w:rsidRPr="00917031">
              <w:rPr>
                <w:rFonts w:ascii="Calibri" w:hAnsi="Calibri"/>
                <w:color w:val="000000"/>
                <w:sz w:val="14"/>
                <w:szCs w:val="14"/>
                <w:lang w:val="es-CO" w:eastAsia="es-CO"/>
              </w:rPr>
              <w:br/>
              <w:t>Es obligatoria si la novedad es "4"</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VALOR_TOTAL_DEL_PROYECTO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18</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Solo números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Corresponde al valor total del proyecto productivo (sin decimales). Este también es conocido como el Valor Asegurable. </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VALOR_ASEGURADO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Solo números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valor asegurado 15 dígitos + 2 decimales</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RENDIMIENTO_GARANTIZADO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Solo números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Este corresponde al valor del rendimiento en términos de kilogramos/hectáreas que la aseguradora </w:t>
            </w:r>
            <w:r w:rsidR="008D08F0" w:rsidRPr="00917031">
              <w:rPr>
                <w:rFonts w:ascii="Calibri" w:hAnsi="Calibri"/>
                <w:color w:val="000000"/>
                <w:sz w:val="14"/>
                <w:szCs w:val="14"/>
                <w:lang w:val="es-CO" w:eastAsia="es-CO"/>
              </w:rPr>
              <w:t>está</w:t>
            </w:r>
            <w:r w:rsidRPr="00917031">
              <w:rPr>
                <w:rFonts w:ascii="Calibri" w:hAnsi="Calibri"/>
                <w:color w:val="000000"/>
                <w:sz w:val="14"/>
                <w:szCs w:val="14"/>
                <w:lang w:val="es-CO" w:eastAsia="es-CO"/>
              </w:rPr>
              <w:t xml:space="preserve"> dispuesta a amparar.</w:t>
            </w:r>
          </w:p>
        </w:tc>
      </w:tr>
      <w:tr w:rsidR="00917031" w:rsidRPr="00917031" w:rsidTr="00917031">
        <w:trPr>
          <w:trHeight w:val="38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VALOR_PRIMA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Solo números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15 dígitos + 2 decimales. Corresponde al valor o costo del seguro</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REPORTA_CREDITO_EN_CONDICIONES_FINAGRO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 = El cliente tiene crédito registrado ante FINAGRO.</w:t>
            </w:r>
            <w:r w:rsidRPr="00917031">
              <w:rPr>
                <w:rFonts w:ascii="Calibri" w:hAnsi="Calibri"/>
                <w:color w:val="000000"/>
                <w:sz w:val="14"/>
                <w:szCs w:val="14"/>
                <w:lang w:val="es-CO" w:eastAsia="es-CO"/>
              </w:rPr>
              <w:br/>
              <w:t>N = NO tiene crédito registrado ante FINAGRO.</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Comprueba si el cliente tiene crédito registrado ante FINAGRO</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bookmarkStart w:id="2" w:name="RANGE!B53:B54"/>
            <w:r w:rsidRPr="00917031">
              <w:rPr>
                <w:rFonts w:ascii="Calibri" w:hAnsi="Calibri"/>
                <w:b/>
                <w:bCs/>
                <w:color w:val="000000"/>
                <w:sz w:val="14"/>
                <w:szCs w:val="14"/>
                <w:lang w:val="es-CO" w:eastAsia="es-CO"/>
              </w:rPr>
              <w:t>INTERMEDIARIO_FINANCIERO</w:t>
            </w:r>
            <w:bookmarkEnd w:id="2"/>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3</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677D5B" w:rsidP="00917031">
            <w:pPr>
              <w:jc w:val="center"/>
              <w:rPr>
                <w:rFonts w:ascii="Calibri" w:hAnsi="Calibri"/>
                <w:color w:val="000000"/>
                <w:sz w:val="14"/>
                <w:szCs w:val="14"/>
                <w:lang w:val="es-CO" w:eastAsia="es-CO"/>
              </w:rPr>
            </w:pPr>
            <w:hyperlink r:id="rId11" w:anchor="'Intermediarios Financieros'!A1" w:history="1">
              <w:r w:rsidR="00917031" w:rsidRPr="00917031">
                <w:rPr>
                  <w:rFonts w:ascii="Calibri" w:hAnsi="Calibri"/>
                  <w:color w:val="000000"/>
                  <w:sz w:val="14"/>
                  <w:szCs w:val="14"/>
                  <w:lang w:val="es-CO" w:eastAsia="es-CO"/>
                </w:rPr>
                <w:t>Ver detalle en hoja "Intermediarios financieros"</w:t>
              </w:r>
            </w:hyperlink>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Nombre del intermediario financiero con quien se realizó el crédito registrado ante FINAGRO. Es obligatorio si reporta crédito ante FINAGRO.</w:t>
            </w:r>
          </w:p>
        </w:tc>
      </w:tr>
      <w:tr w:rsidR="00917031" w:rsidRPr="00917031" w:rsidTr="00917031">
        <w:trPr>
          <w:trHeight w:val="2190"/>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LLAVE_DEL_CREDITO_OPERACION</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auto" w:fill="auto"/>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16</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sz w:val="14"/>
                <w:szCs w:val="14"/>
                <w:lang w:val="es-CO" w:eastAsia="es-CO"/>
              </w:rPr>
            </w:pPr>
            <w:r w:rsidRPr="00917031">
              <w:rPr>
                <w:rFonts w:ascii="Calibri" w:hAnsi="Calibri"/>
                <w:sz w:val="14"/>
                <w:szCs w:val="14"/>
                <w:lang w:val="es-CO" w:eastAsia="es-CO"/>
              </w:rPr>
              <w:t xml:space="preserve">Código que identifica la operación, deberá coincidir a cabalidad con la información de la base de datos de crédito de FINAGRO para que el ISA sea otorgado. Este número consta de: </w:t>
            </w:r>
            <w:r w:rsidRPr="00917031">
              <w:rPr>
                <w:rFonts w:ascii="Calibri" w:hAnsi="Calibri"/>
                <w:sz w:val="14"/>
                <w:szCs w:val="14"/>
                <w:lang w:val="es-CO" w:eastAsia="es-CO"/>
              </w:rPr>
              <w:br/>
              <w:t>• 10 dígitos para las operaciones registradas (Número Agros).</w:t>
            </w:r>
            <w:r w:rsidRPr="00917031">
              <w:rPr>
                <w:rFonts w:ascii="Calibri" w:hAnsi="Calibri"/>
                <w:sz w:val="14"/>
                <w:szCs w:val="14"/>
                <w:lang w:val="es-CO" w:eastAsia="es-CO"/>
              </w:rPr>
              <w:br/>
              <w:t xml:space="preserve">• 16 dígitos para las operaciones realizadas con tarjeta agropecuaria. </w:t>
            </w:r>
            <w:r w:rsidRPr="00917031">
              <w:rPr>
                <w:rFonts w:ascii="Calibri" w:hAnsi="Calibri"/>
                <w:sz w:val="14"/>
                <w:szCs w:val="14"/>
                <w:lang w:val="es-CO" w:eastAsia="es-CO"/>
              </w:rPr>
              <w:br/>
              <w:t>Este campo es obligatorio si reporta crédito ante FINAGRO.</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LLAVE_DEL_CREDITO_LINEA</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4</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Código que identifica la línea. Se debe registrar:</w:t>
            </w:r>
            <w:r w:rsidRPr="00917031">
              <w:rPr>
                <w:rFonts w:ascii="Calibri" w:hAnsi="Calibri"/>
                <w:color w:val="000000"/>
                <w:sz w:val="14"/>
                <w:szCs w:val="14"/>
                <w:lang w:val="es-CO" w:eastAsia="es-CO"/>
              </w:rPr>
              <w:br/>
              <w:t>1: Tarjeta agropecuaria</w:t>
            </w:r>
            <w:r w:rsidRPr="00917031">
              <w:rPr>
                <w:rFonts w:ascii="Calibri" w:hAnsi="Calibri"/>
                <w:color w:val="000000"/>
                <w:sz w:val="14"/>
                <w:szCs w:val="14"/>
                <w:lang w:val="es-CO" w:eastAsia="es-CO"/>
              </w:rPr>
              <w:br/>
              <w:t xml:space="preserve">2: Número Agros. </w:t>
            </w:r>
          </w:p>
        </w:tc>
      </w:tr>
      <w:tr w:rsidR="00917031" w:rsidRPr="00917031" w:rsidTr="00917031">
        <w:trPr>
          <w:trHeight w:val="134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LLAVE_DEL_CREDITO_SUCURSAL</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3</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Código que identifica la sucursal, deberá coincidir a cabalidad con la información de la base de datos de crédito de FINAGRO para que el ISA sea otorgado. Este número consta de 3 dígitos. Es obligatorio si reporta crédito ante FINAGRO.</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TIPO_DE_PRODUCTOR</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 = Pequeño</w:t>
            </w:r>
            <w:r w:rsidRPr="00917031">
              <w:rPr>
                <w:rFonts w:ascii="Calibri" w:hAnsi="Calibri"/>
                <w:color w:val="000000"/>
                <w:sz w:val="14"/>
                <w:szCs w:val="14"/>
                <w:lang w:val="es-CO" w:eastAsia="es-CO"/>
              </w:rPr>
              <w:br/>
              <w:t>2 = Mediano</w:t>
            </w:r>
            <w:r w:rsidRPr="00917031">
              <w:rPr>
                <w:rFonts w:ascii="Calibri" w:hAnsi="Calibri"/>
                <w:color w:val="000000"/>
                <w:sz w:val="14"/>
                <w:szCs w:val="14"/>
                <w:lang w:val="es-CO" w:eastAsia="es-CO"/>
              </w:rPr>
              <w:br/>
              <w:t>3 = Grande</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SI</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Identifica el tipo de productor que se reporta en la consulta del aplicativo. De no aparecer en la consulta la aseguradora lo certifica.</w:t>
            </w:r>
          </w:p>
        </w:tc>
      </w:tr>
      <w:tr w:rsidR="00917031" w:rsidRPr="00917031" w:rsidTr="00917031">
        <w:trPr>
          <w:trHeight w:val="1152"/>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PORCENTAJE_SUBSIDIO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2</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2 dígitos sin decimales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 xml:space="preserve">Porcentaje de incentivo sobre la prima establecido por la CNCA para seguro. Según el tipo de productor, existencia del crédito en condiciones FINAGRO, lista </w:t>
            </w:r>
            <w:r w:rsidR="008D08F0" w:rsidRPr="00917031">
              <w:rPr>
                <w:rFonts w:ascii="Calibri" w:hAnsi="Calibri"/>
                <w:color w:val="000000"/>
                <w:sz w:val="14"/>
                <w:szCs w:val="14"/>
                <w:lang w:val="es-CO" w:eastAsia="es-CO"/>
              </w:rPr>
              <w:t>de Productos</w:t>
            </w:r>
            <w:r w:rsidRPr="00917031">
              <w:rPr>
                <w:rFonts w:ascii="Calibri" w:hAnsi="Calibri"/>
                <w:color w:val="000000"/>
                <w:sz w:val="14"/>
                <w:szCs w:val="14"/>
                <w:lang w:val="es-CO" w:eastAsia="es-CO"/>
              </w:rPr>
              <w:t xml:space="preserve"> Promisorios de Exportación o Plan Colombia Siembra.</w:t>
            </w:r>
          </w:p>
        </w:tc>
      </w:tr>
      <w:tr w:rsidR="00917031" w:rsidRPr="00917031" w:rsidTr="00917031">
        <w:trPr>
          <w:trHeight w:val="1344"/>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VALOR_SUBSIDIO</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Numérico</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15 dígitos (2 decimales)</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al valor de del incentivo sobre la prima establecido por la CNCA para seguro. Según el tipo de productor, existencia del crédito en condiciones FINAGRO, lista de Productos Promisorios de Exportación o Plan Colombia Siembra.</w:t>
            </w:r>
          </w:p>
        </w:tc>
      </w:tr>
      <w:tr w:rsidR="00917031" w:rsidRPr="00917031" w:rsidTr="00917031">
        <w:trPr>
          <w:trHeight w:val="768"/>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lastRenderedPageBreak/>
              <w:t>FECHA_GENERACION</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10</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dd/mm/aaaa</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Sí</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Corresponde a la fecha en que se expide la póliza y la fecha en que se realizan las modificaciones (endosos o complementos).</w:t>
            </w:r>
          </w:p>
        </w:tc>
      </w:tr>
      <w:tr w:rsidR="00917031" w:rsidRPr="00917031" w:rsidTr="00917031">
        <w:trPr>
          <w:trHeight w:val="960"/>
        </w:trPr>
        <w:tc>
          <w:tcPr>
            <w:tcW w:w="3001" w:type="dxa"/>
            <w:tcBorders>
              <w:top w:val="single" w:sz="4" w:space="0" w:color="BFBFBF"/>
              <w:left w:val="single" w:sz="4" w:space="0" w:color="76933C"/>
              <w:bottom w:val="single" w:sz="4" w:space="0" w:color="76933C"/>
              <w:right w:val="single" w:sz="4" w:space="0" w:color="BFBFBF"/>
            </w:tcBorders>
            <w:shd w:val="clear" w:color="000000" w:fill="EBF1DE"/>
            <w:vAlign w:val="center"/>
            <w:hideMark/>
          </w:tcPr>
          <w:p w:rsidR="00917031" w:rsidRPr="00917031" w:rsidRDefault="00917031" w:rsidP="00917031">
            <w:pPr>
              <w:jc w:val="center"/>
              <w:rPr>
                <w:rFonts w:ascii="Calibri" w:hAnsi="Calibri"/>
                <w:b/>
                <w:bCs/>
                <w:color w:val="000000"/>
                <w:sz w:val="14"/>
                <w:szCs w:val="14"/>
                <w:lang w:val="es-CO" w:eastAsia="es-CO"/>
              </w:rPr>
            </w:pPr>
            <w:r w:rsidRPr="00917031">
              <w:rPr>
                <w:rFonts w:ascii="Calibri" w:hAnsi="Calibri"/>
                <w:b/>
                <w:bCs/>
                <w:color w:val="000000"/>
                <w:sz w:val="14"/>
                <w:szCs w:val="14"/>
                <w:lang w:val="es-CO" w:eastAsia="es-CO"/>
              </w:rPr>
              <w:t>OBSERVACIONES</w:t>
            </w:r>
          </w:p>
        </w:tc>
        <w:tc>
          <w:tcPr>
            <w:tcW w:w="8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Carácter</w:t>
            </w:r>
          </w:p>
        </w:tc>
        <w:tc>
          <w:tcPr>
            <w:tcW w:w="726"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255</w:t>
            </w:r>
          </w:p>
        </w:tc>
        <w:tc>
          <w:tcPr>
            <w:tcW w:w="1803"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 </w:t>
            </w:r>
          </w:p>
        </w:tc>
        <w:tc>
          <w:tcPr>
            <w:tcW w:w="1050" w:type="dxa"/>
            <w:tcBorders>
              <w:top w:val="single" w:sz="4" w:space="0" w:color="BFBFBF"/>
              <w:left w:val="nil"/>
              <w:bottom w:val="single" w:sz="4" w:space="0" w:color="76933C"/>
              <w:right w:val="single" w:sz="4" w:space="0" w:color="BFBFBF"/>
            </w:tcBorders>
            <w:shd w:val="clear" w:color="000000" w:fill="FFFFFF"/>
            <w:vAlign w:val="center"/>
            <w:hideMark/>
          </w:tcPr>
          <w:p w:rsidR="00917031" w:rsidRPr="00917031" w:rsidRDefault="00917031" w:rsidP="00917031">
            <w:pPr>
              <w:jc w:val="center"/>
              <w:rPr>
                <w:rFonts w:ascii="Calibri" w:hAnsi="Calibri"/>
                <w:color w:val="000000"/>
                <w:sz w:val="14"/>
                <w:szCs w:val="14"/>
                <w:lang w:val="es-CO" w:eastAsia="es-CO"/>
              </w:rPr>
            </w:pPr>
            <w:r w:rsidRPr="00917031">
              <w:rPr>
                <w:rFonts w:ascii="Calibri" w:hAnsi="Calibri"/>
                <w:color w:val="000000"/>
                <w:sz w:val="14"/>
                <w:szCs w:val="14"/>
                <w:lang w:val="es-CO" w:eastAsia="es-CO"/>
              </w:rPr>
              <w:t>Ver descripción</w:t>
            </w:r>
          </w:p>
        </w:tc>
        <w:tc>
          <w:tcPr>
            <w:tcW w:w="2454" w:type="dxa"/>
            <w:tcBorders>
              <w:top w:val="single" w:sz="4" w:space="0" w:color="BFBFBF"/>
              <w:left w:val="nil"/>
              <w:bottom w:val="single" w:sz="4" w:space="0" w:color="76933C"/>
              <w:right w:val="single" w:sz="4" w:space="0" w:color="76933C"/>
            </w:tcBorders>
            <w:shd w:val="clear" w:color="000000" w:fill="FFFFFF"/>
            <w:vAlign w:val="center"/>
            <w:hideMark/>
          </w:tcPr>
          <w:p w:rsidR="00917031" w:rsidRPr="00917031" w:rsidRDefault="00917031" w:rsidP="00917031">
            <w:pPr>
              <w:rPr>
                <w:rFonts w:ascii="Calibri" w:hAnsi="Calibri"/>
                <w:color w:val="000000"/>
                <w:sz w:val="14"/>
                <w:szCs w:val="14"/>
                <w:lang w:val="es-CO" w:eastAsia="es-CO"/>
              </w:rPr>
            </w:pPr>
            <w:r w:rsidRPr="00917031">
              <w:rPr>
                <w:rFonts w:ascii="Calibri" w:hAnsi="Calibri"/>
                <w:color w:val="000000"/>
                <w:sz w:val="14"/>
                <w:szCs w:val="14"/>
                <w:lang w:val="es-CO" w:eastAsia="es-CO"/>
              </w:rPr>
              <w:t>Es obligatorio si reporta modificación o cancelación. También, cuando reporta "S" en los campos OTRA_COBERTURA_NATURAL y COBERTURA_BIOLOGICA.</w:t>
            </w:r>
          </w:p>
        </w:tc>
      </w:tr>
    </w:tbl>
    <w:p w:rsidR="008D1008" w:rsidRPr="008D1008" w:rsidRDefault="008D1008" w:rsidP="008D1008">
      <w:pPr>
        <w:jc w:val="center"/>
        <w:rPr>
          <w:rFonts w:ascii="Arial" w:hAnsi="Arial" w:cs="Arial"/>
          <w:sz w:val="22"/>
          <w:szCs w:val="24"/>
          <w:lang w:val="es-CO"/>
        </w:rPr>
      </w:pPr>
    </w:p>
    <w:sectPr w:rsidR="008D1008" w:rsidRPr="008D1008" w:rsidSect="004470F6">
      <w:headerReference w:type="default" r:id="rId12"/>
      <w:footerReference w:type="default" r:id="rId13"/>
      <w:pgSz w:w="11906" w:h="16838" w:code="9"/>
      <w:pgMar w:top="1701" w:right="1701" w:bottom="1418" w:left="1701" w:header="720" w:footer="414"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D8F" w:rsidRDefault="00860D8F" w:rsidP="001312C0">
      <w:r>
        <w:separator/>
      </w:r>
    </w:p>
  </w:endnote>
  <w:endnote w:type="continuationSeparator" w:id="0">
    <w:p w:rsidR="00860D8F" w:rsidRDefault="00860D8F" w:rsidP="0013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517" w:rsidRPr="004E3517" w:rsidRDefault="00AF1517" w:rsidP="004E3517">
    <w:pPr>
      <w:pStyle w:val="Piedepgina"/>
      <w:jc w:val="center"/>
      <w:rPr>
        <w:rFonts w:ascii="Arial" w:hAnsi="Arial" w:cs="Arial"/>
      </w:rPr>
    </w:pPr>
    <w:r w:rsidRPr="00676B55">
      <w:rPr>
        <w:rFonts w:ascii="Arial" w:hAnsi="Arial" w:cs="Arial"/>
      </w:rPr>
      <w:t xml:space="preserve">Página </w:t>
    </w:r>
    <w:r w:rsidRPr="00676B55">
      <w:rPr>
        <w:rFonts w:ascii="Arial" w:hAnsi="Arial" w:cs="Arial"/>
      </w:rPr>
      <w:fldChar w:fldCharType="begin"/>
    </w:r>
    <w:r w:rsidRPr="00676B55">
      <w:rPr>
        <w:rFonts w:ascii="Arial" w:hAnsi="Arial" w:cs="Arial"/>
      </w:rPr>
      <w:instrText xml:space="preserve"> PAGE </w:instrText>
    </w:r>
    <w:r w:rsidRPr="00676B55">
      <w:rPr>
        <w:rFonts w:ascii="Arial" w:hAnsi="Arial" w:cs="Arial"/>
      </w:rPr>
      <w:fldChar w:fldCharType="separate"/>
    </w:r>
    <w:r w:rsidR="00677D5B">
      <w:rPr>
        <w:rFonts w:ascii="Arial" w:hAnsi="Arial" w:cs="Arial"/>
        <w:noProof/>
      </w:rPr>
      <w:t>1</w:t>
    </w:r>
    <w:r w:rsidRPr="00676B55">
      <w:rPr>
        <w:rFonts w:ascii="Arial" w:hAnsi="Arial" w:cs="Arial"/>
      </w:rPr>
      <w:fldChar w:fldCharType="end"/>
    </w:r>
    <w:r w:rsidRPr="00676B55">
      <w:rPr>
        <w:rFonts w:ascii="Arial" w:hAnsi="Arial" w:cs="Arial"/>
      </w:rPr>
      <w:t xml:space="preserve"> de </w:t>
    </w:r>
    <w:r w:rsidRPr="00676B55">
      <w:rPr>
        <w:rFonts w:ascii="Arial" w:hAnsi="Arial" w:cs="Arial"/>
      </w:rPr>
      <w:fldChar w:fldCharType="begin"/>
    </w:r>
    <w:r w:rsidRPr="00676B55">
      <w:rPr>
        <w:rFonts w:ascii="Arial" w:hAnsi="Arial" w:cs="Arial"/>
      </w:rPr>
      <w:instrText xml:space="preserve"> NUMPAGES </w:instrText>
    </w:r>
    <w:r w:rsidRPr="00676B55">
      <w:rPr>
        <w:rFonts w:ascii="Arial" w:hAnsi="Arial" w:cs="Arial"/>
      </w:rPr>
      <w:fldChar w:fldCharType="separate"/>
    </w:r>
    <w:r w:rsidR="00677D5B">
      <w:rPr>
        <w:rFonts w:ascii="Arial" w:hAnsi="Arial" w:cs="Arial"/>
        <w:noProof/>
      </w:rPr>
      <w:t>4</w:t>
    </w:r>
    <w:r w:rsidRPr="00676B5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D8F" w:rsidRDefault="00860D8F" w:rsidP="001312C0">
      <w:r>
        <w:separator/>
      </w:r>
    </w:p>
  </w:footnote>
  <w:footnote w:type="continuationSeparator" w:id="0">
    <w:p w:rsidR="00860D8F" w:rsidRDefault="00860D8F" w:rsidP="0013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038"/>
      <w:gridCol w:w="5400"/>
      <w:gridCol w:w="2482"/>
    </w:tblGrid>
    <w:tr w:rsidR="00816DDA" w:rsidTr="00AA29CD">
      <w:trPr>
        <w:cantSplit/>
        <w:trHeight w:val="495"/>
        <w:jc w:val="center"/>
      </w:trPr>
      <w:tc>
        <w:tcPr>
          <w:tcW w:w="2038" w:type="dxa"/>
          <w:vMerge w:val="restart"/>
          <w:tcBorders>
            <w:bottom w:val="single" w:sz="18" w:space="0" w:color="auto"/>
          </w:tcBorders>
        </w:tcPr>
        <w:p w:rsidR="00816DDA" w:rsidRPr="00A41A00" w:rsidRDefault="00816DDA" w:rsidP="00816DDA">
          <w:pPr>
            <w:ind w:right="360"/>
            <w:jc w:val="both"/>
            <w:rPr>
              <w:b/>
            </w:rPr>
          </w:pPr>
          <w:r w:rsidRPr="00A41A00">
            <w:rPr>
              <w:b/>
              <w:noProof/>
              <w:lang w:val="es-CO" w:eastAsia="es-CO"/>
            </w:rPr>
            <w:drawing>
              <wp:anchor distT="0" distB="0" distL="114300" distR="114300" simplePos="0" relativeHeight="251659264" behindDoc="0" locked="0" layoutInCell="1" allowOverlap="1" wp14:anchorId="634253EE" wp14:editId="029AAD54">
                <wp:simplePos x="0" y="0"/>
                <wp:positionH relativeFrom="column">
                  <wp:posOffset>114300</wp:posOffset>
                </wp:positionH>
                <wp:positionV relativeFrom="paragraph">
                  <wp:posOffset>71755</wp:posOffset>
                </wp:positionV>
                <wp:extent cx="91440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0" w:type="dxa"/>
          <w:vMerge w:val="restart"/>
          <w:tcBorders>
            <w:bottom w:val="single" w:sz="18" w:space="0" w:color="auto"/>
          </w:tcBorders>
          <w:vAlign w:val="center"/>
        </w:tcPr>
        <w:p w:rsidR="00816DDA" w:rsidRPr="00220C6F" w:rsidRDefault="00816DDA" w:rsidP="00816DDA">
          <w:pPr>
            <w:autoSpaceDE w:val="0"/>
            <w:autoSpaceDN w:val="0"/>
            <w:adjustRightInd w:val="0"/>
            <w:jc w:val="center"/>
            <w:rPr>
              <w:rFonts w:ascii="Arial" w:hAnsi="Arial" w:cs="Arial"/>
              <w:sz w:val="22"/>
              <w:szCs w:val="22"/>
            </w:rPr>
          </w:pPr>
          <w:r w:rsidRPr="00220C6F">
            <w:rPr>
              <w:rFonts w:ascii="Arial" w:hAnsi="Arial" w:cs="Arial"/>
              <w:sz w:val="22"/>
              <w:szCs w:val="22"/>
            </w:rPr>
            <w:t>Anexo VI.III</w:t>
          </w:r>
        </w:p>
        <w:p w:rsidR="00220C6F" w:rsidRDefault="00816DDA" w:rsidP="00816DDA">
          <w:pPr>
            <w:autoSpaceDE w:val="0"/>
            <w:autoSpaceDN w:val="0"/>
            <w:adjustRightInd w:val="0"/>
            <w:jc w:val="center"/>
            <w:rPr>
              <w:rFonts w:ascii="Arial" w:hAnsi="Arial" w:cs="Arial"/>
              <w:bCs/>
              <w:sz w:val="22"/>
              <w:szCs w:val="22"/>
            </w:rPr>
          </w:pPr>
          <w:r w:rsidRPr="00220C6F">
            <w:rPr>
              <w:rFonts w:ascii="Arial" w:hAnsi="Arial" w:cs="Arial"/>
              <w:bCs/>
              <w:sz w:val="22"/>
              <w:szCs w:val="22"/>
            </w:rPr>
            <w:t xml:space="preserve">DETALLE DE LOS CAMPOS PARA </w:t>
          </w:r>
        </w:p>
        <w:p w:rsidR="00816DDA" w:rsidRPr="00EC7FE6" w:rsidRDefault="00816DDA" w:rsidP="00816DDA">
          <w:pPr>
            <w:autoSpaceDE w:val="0"/>
            <w:autoSpaceDN w:val="0"/>
            <w:adjustRightInd w:val="0"/>
            <w:jc w:val="center"/>
            <w:rPr>
              <w:rFonts w:ascii="Arial" w:hAnsi="Arial" w:cs="Arial"/>
              <w:bCs/>
            </w:rPr>
          </w:pPr>
          <w:r w:rsidRPr="00220C6F">
            <w:rPr>
              <w:rFonts w:ascii="Arial" w:hAnsi="Arial" w:cs="Arial"/>
              <w:bCs/>
              <w:sz w:val="22"/>
              <w:szCs w:val="22"/>
            </w:rPr>
            <w:t>CARGA DE PÓLIZA</w:t>
          </w:r>
        </w:p>
      </w:tc>
      <w:tc>
        <w:tcPr>
          <w:tcW w:w="2482" w:type="dxa"/>
          <w:tcBorders>
            <w:bottom w:val="single" w:sz="18" w:space="0" w:color="auto"/>
          </w:tcBorders>
          <w:vAlign w:val="center"/>
        </w:tcPr>
        <w:p w:rsidR="00816DDA" w:rsidRPr="00D12890" w:rsidRDefault="00816DDA" w:rsidP="00816DDA">
          <w:pPr>
            <w:pStyle w:val="Ttulo1"/>
            <w:jc w:val="center"/>
            <w:rPr>
              <w:sz w:val="16"/>
              <w:szCs w:val="16"/>
            </w:rPr>
          </w:pPr>
          <w:r w:rsidRPr="00D12890">
            <w:rPr>
              <w:sz w:val="16"/>
              <w:szCs w:val="16"/>
            </w:rPr>
            <w:t>Versión:</w:t>
          </w:r>
          <w:r>
            <w:rPr>
              <w:sz w:val="16"/>
              <w:szCs w:val="16"/>
            </w:rPr>
            <w:t xml:space="preserve"> 8</w:t>
          </w:r>
        </w:p>
      </w:tc>
    </w:tr>
    <w:tr w:rsidR="00816DDA" w:rsidTr="00AA29CD">
      <w:trPr>
        <w:cantSplit/>
        <w:trHeight w:val="675"/>
        <w:jc w:val="center"/>
      </w:trPr>
      <w:tc>
        <w:tcPr>
          <w:tcW w:w="2038" w:type="dxa"/>
          <w:vMerge/>
        </w:tcPr>
        <w:p w:rsidR="00816DDA" w:rsidRDefault="00816DDA" w:rsidP="00816DDA">
          <w:pPr>
            <w:jc w:val="both"/>
          </w:pPr>
        </w:p>
      </w:tc>
      <w:tc>
        <w:tcPr>
          <w:tcW w:w="5400" w:type="dxa"/>
          <w:vMerge/>
        </w:tcPr>
        <w:p w:rsidR="00816DDA" w:rsidRDefault="00816DDA" w:rsidP="00816DDA">
          <w:pPr>
            <w:jc w:val="center"/>
            <w:rPr>
              <w:b/>
              <w:noProof/>
            </w:rPr>
          </w:pPr>
        </w:p>
      </w:tc>
      <w:tc>
        <w:tcPr>
          <w:tcW w:w="2482" w:type="dxa"/>
          <w:vAlign w:val="center"/>
        </w:tcPr>
        <w:p w:rsidR="00816DDA" w:rsidRPr="00D12890" w:rsidRDefault="00816DDA" w:rsidP="00816DDA">
          <w:pPr>
            <w:pStyle w:val="Ttulo1"/>
            <w:jc w:val="center"/>
            <w:rPr>
              <w:sz w:val="16"/>
              <w:szCs w:val="16"/>
            </w:rPr>
          </w:pPr>
          <w:r w:rsidRPr="00D12890">
            <w:rPr>
              <w:sz w:val="16"/>
              <w:szCs w:val="16"/>
            </w:rPr>
            <w:t>Código</w:t>
          </w:r>
          <w:r>
            <w:rPr>
              <w:sz w:val="16"/>
              <w:szCs w:val="16"/>
            </w:rPr>
            <w:t>: SNO-MAN-001</w:t>
          </w:r>
        </w:p>
      </w:tc>
    </w:tr>
  </w:tbl>
  <w:p w:rsidR="00AF1517" w:rsidRDefault="00AF15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5B4"/>
    <w:multiLevelType w:val="hybridMultilevel"/>
    <w:tmpl w:val="E2FCA2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F5092"/>
    <w:multiLevelType w:val="multilevel"/>
    <w:tmpl w:val="746E117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D3122"/>
    <w:multiLevelType w:val="hybridMultilevel"/>
    <w:tmpl w:val="285832B4"/>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 w15:restartNumberingAfterBreak="0">
    <w:nsid w:val="09DB52F0"/>
    <w:multiLevelType w:val="hybridMultilevel"/>
    <w:tmpl w:val="2110E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7E7E4F"/>
    <w:multiLevelType w:val="multilevel"/>
    <w:tmpl w:val="426C83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F652E8"/>
    <w:multiLevelType w:val="multilevel"/>
    <w:tmpl w:val="426C8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A73BCE"/>
    <w:multiLevelType w:val="multilevel"/>
    <w:tmpl w:val="2E9C7C30"/>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C817B3"/>
    <w:multiLevelType w:val="multilevel"/>
    <w:tmpl w:val="B51A4E3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BA5263"/>
    <w:multiLevelType w:val="hybridMultilevel"/>
    <w:tmpl w:val="B5CE5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DC3E64"/>
    <w:multiLevelType w:val="multilevel"/>
    <w:tmpl w:val="3314FCD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916D57"/>
    <w:multiLevelType w:val="multilevel"/>
    <w:tmpl w:val="D470775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857448"/>
    <w:multiLevelType w:val="hybridMultilevel"/>
    <w:tmpl w:val="56FEA1EA"/>
    <w:lvl w:ilvl="0" w:tplc="EA3E119C">
      <w:start w:val="1"/>
      <w:numFmt w:val="lowerRoman"/>
      <w:lvlText w:val="%1)"/>
      <w:lvlJc w:val="left"/>
      <w:pPr>
        <w:ind w:left="1429" w:hanging="720"/>
      </w:pPr>
      <w:rPr>
        <w:rFonts w:hint="default"/>
      </w:rPr>
    </w:lvl>
    <w:lvl w:ilvl="1" w:tplc="D924FD64" w:tentative="1">
      <w:start w:val="1"/>
      <w:numFmt w:val="lowerLetter"/>
      <w:lvlText w:val="%2."/>
      <w:lvlJc w:val="left"/>
      <w:pPr>
        <w:ind w:left="1789" w:hanging="360"/>
      </w:pPr>
    </w:lvl>
    <w:lvl w:ilvl="2" w:tplc="A882EEFA" w:tentative="1">
      <w:start w:val="1"/>
      <w:numFmt w:val="lowerRoman"/>
      <w:lvlText w:val="%3."/>
      <w:lvlJc w:val="right"/>
      <w:pPr>
        <w:ind w:left="2509" w:hanging="180"/>
      </w:pPr>
    </w:lvl>
    <w:lvl w:ilvl="3" w:tplc="B35C4FB2" w:tentative="1">
      <w:start w:val="1"/>
      <w:numFmt w:val="decimal"/>
      <w:lvlText w:val="%4."/>
      <w:lvlJc w:val="left"/>
      <w:pPr>
        <w:ind w:left="3229" w:hanging="360"/>
      </w:pPr>
    </w:lvl>
    <w:lvl w:ilvl="4" w:tplc="B3C28A56" w:tentative="1">
      <w:start w:val="1"/>
      <w:numFmt w:val="lowerLetter"/>
      <w:lvlText w:val="%5."/>
      <w:lvlJc w:val="left"/>
      <w:pPr>
        <w:ind w:left="3949" w:hanging="360"/>
      </w:pPr>
    </w:lvl>
    <w:lvl w:ilvl="5" w:tplc="A09AD376" w:tentative="1">
      <w:start w:val="1"/>
      <w:numFmt w:val="lowerRoman"/>
      <w:lvlText w:val="%6."/>
      <w:lvlJc w:val="right"/>
      <w:pPr>
        <w:ind w:left="4669" w:hanging="180"/>
      </w:pPr>
    </w:lvl>
    <w:lvl w:ilvl="6" w:tplc="FE5CA068" w:tentative="1">
      <w:start w:val="1"/>
      <w:numFmt w:val="decimal"/>
      <w:lvlText w:val="%7."/>
      <w:lvlJc w:val="left"/>
      <w:pPr>
        <w:ind w:left="5389" w:hanging="360"/>
      </w:pPr>
    </w:lvl>
    <w:lvl w:ilvl="7" w:tplc="45A2CE70" w:tentative="1">
      <w:start w:val="1"/>
      <w:numFmt w:val="lowerLetter"/>
      <w:lvlText w:val="%8."/>
      <w:lvlJc w:val="left"/>
      <w:pPr>
        <w:ind w:left="6109" w:hanging="360"/>
      </w:pPr>
    </w:lvl>
    <w:lvl w:ilvl="8" w:tplc="2F289B38" w:tentative="1">
      <w:start w:val="1"/>
      <w:numFmt w:val="lowerRoman"/>
      <w:lvlText w:val="%9."/>
      <w:lvlJc w:val="right"/>
      <w:pPr>
        <w:ind w:left="6829" w:hanging="180"/>
      </w:pPr>
    </w:lvl>
  </w:abstractNum>
  <w:abstractNum w:abstractNumId="12" w15:restartNumberingAfterBreak="0">
    <w:nsid w:val="2B755C0E"/>
    <w:multiLevelType w:val="hybridMultilevel"/>
    <w:tmpl w:val="9370A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B0F1B"/>
    <w:multiLevelType w:val="multilevel"/>
    <w:tmpl w:val="62CE101C"/>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8421A4"/>
    <w:multiLevelType w:val="multilevel"/>
    <w:tmpl w:val="6CC8B2B2"/>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523AD"/>
    <w:multiLevelType w:val="hybridMultilevel"/>
    <w:tmpl w:val="DF36D6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7B60C9"/>
    <w:multiLevelType w:val="hybridMultilevel"/>
    <w:tmpl w:val="784C7EA8"/>
    <w:lvl w:ilvl="0" w:tplc="143EF2EE">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7" w15:restartNumberingAfterBreak="0">
    <w:nsid w:val="3BB841AB"/>
    <w:multiLevelType w:val="hybridMultilevel"/>
    <w:tmpl w:val="4BB6E844"/>
    <w:lvl w:ilvl="0" w:tplc="01BA87B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1B65D2"/>
    <w:multiLevelType w:val="hybridMultilevel"/>
    <w:tmpl w:val="0478D8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1546E17"/>
    <w:multiLevelType w:val="multilevel"/>
    <w:tmpl w:val="426C8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8B5316"/>
    <w:multiLevelType w:val="multilevel"/>
    <w:tmpl w:val="3314FCD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023494"/>
    <w:multiLevelType w:val="multilevel"/>
    <w:tmpl w:val="9E7C79C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3E1E1A"/>
    <w:multiLevelType w:val="multilevel"/>
    <w:tmpl w:val="F998EA0E"/>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1614EE"/>
    <w:multiLevelType w:val="hybridMultilevel"/>
    <w:tmpl w:val="2D927EE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5D01451D"/>
    <w:multiLevelType w:val="hybridMultilevel"/>
    <w:tmpl w:val="369AFB4A"/>
    <w:lvl w:ilvl="0" w:tplc="99E80820">
      <w:start w:val="1"/>
      <w:numFmt w:val="decimal"/>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25" w15:restartNumberingAfterBreak="0">
    <w:nsid w:val="69911D48"/>
    <w:multiLevelType w:val="hybridMultilevel"/>
    <w:tmpl w:val="882C73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D065591"/>
    <w:multiLevelType w:val="hybridMultilevel"/>
    <w:tmpl w:val="C9741CD2"/>
    <w:lvl w:ilvl="0" w:tplc="76C02A0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BA3250"/>
    <w:multiLevelType w:val="multilevel"/>
    <w:tmpl w:val="3314FCD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194EBF"/>
    <w:multiLevelType w:val="hybridMultilevel"/>
    <w:tmpl w:val="87BA886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6BE316B"/>
    <w:multiLevelType w:val="multilevel"/>
    <w:tmpl w:val="4A6ECF2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7227A4"/>
    <w:multiLevelType w:val="hybridMultilevel"/>
    <w:tmpl w:val="FEEC3D2C"/>
    <w:lvl w:ilvl="0" w:tplc="04090001">
      <w:start w:val="1"/>
      <w:numFmt w:val="decimal"/>
      <w:pStyle w:val="NormalAri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793D7DA3"/>
    <w:multiLevelType w:val="multilevel"/>
    <w:tmpl w:val="4B8820B4"/>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107F78"/>
    <w:multiLevelType w:val="hybridMultilevel"/>
    <w:tmpl w:val="E4AC4858"/>
    <w:lvl w:ilvl="0" w:tplc="8BA25EB6">
      <w:numFmt w:val="bullet"/>
      <w:lvlText w:val="-"/>
      <w:lvlJc w:val="left"/>
      <w:pPr>
        <w:ind w:left="1069" w:hanging="360"/>
      </w:pPr>
      <w:rPr>
        <w:rFonts w:ascii="Arial" w:eastAsia="Arial Unicode MS"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3" w15:restartNumberingAfterBreak="0">
    <w:nsid w:val="7C994EE6"/>
    <w:multiLevelType w:val="multilevel"/>
    <w:tmpl w:val="426EEEC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1"/>
  </w:num>
  <w:num w:numId="3">
    <w:abstractNumId w:val="16"/>
  </w:num>
  <w:num w:numId="4">
    <w:abstractNumId w:val="23"/>
  </w:num>
  <w:num w:numId="5">
    <w:abstractNumId w:val="27"/>
  </w:num>
  <w:num w:numId="6">
    <w:abstractNumId w:val="4"/>
  </w:num>
  <w:num w:numId="7">
    <w:abstractNumId w:val="24"/>
  </w:num>
  <w:num w:numId="8">
    <w:abstractNumId w:val="25"/>
  </w:num>
  <w:num w:numId="9">
    <w:abstractNumId w:val="9"/>
  </w:num>
  <w:num w:numId="10">
    <w:abstractNumId w:val="20"/>
  </w:num>
  <w:num w:numId="11">
    <w:abstractNumId w:val="17"/>
  </w:num>
  <w:num w:numId="12">
    <w:abstractNumId w:val="26"/>
  </w:num>
  <w:num w:numId="13">
    <w:abstractNumId w:val="0"/>
  </w:num>
  <w:num w:numId="14">
    <w:abstractNumId w:val="5"/>
  </w:num>
  <w:num w:numId="15">
    <w:abstractNumId w:val="7"/>
  </w:num>
  <w:num w:numId="16">
    <w:abstractNumId w:val="32"/>
  </w:num>
  <w:num w:numId="17">
    <w:abstractNumId w:val="18"/>
  </w:num>
  <w:num w:numId="18">
    <w:abstractNumId w:val="28"/>
  </w:num>
  <w:num w:numId="19">
    <w:abstractNumId w:val="12"/>
  </w:num>
  <w:num w:numId="20">
    <w:abstractNumId w:val="19"/>
  </w:num>
  <w:num w:numId="21">
    <w:abstractNumId w:val="3"/>
  </w:num>
  <w:num w:numId="22">
    <w:abstractNumId w:val="22"/>
  </w:num>
  <w:num w:numId="23">
    <w:abstractNumId w:val="33"/>
  </w:num>
  <w:num w:numId="24">
    <w:abstractNumId w:val="10"/>
  </w:num>
  <w:num w:numId="25">
    <w:abstractNumId w:val="6"/>
  </w:num>
  <w:num w:numId="26">
    <w:abstractNumId w:val="31"/>
  </w:num>
  <w:num w:numId="27">
    <w:abstractNumId w:val="13"/>
  </w:num>
  <w:num w:numId="28">
    <w:abstractNumId w:val="14"/>
  </w:num>
  <w:num w:numId="29">
    <w:abstractNumId w:val="1"/>
  </w:num>
  <w:num w:numId="30">
    <w:abstractNumId w:val="21"/>
  </w:num>
  <w:num w:numId="31">
    <w:abstractNumId w:val="29"/>
  </w:num>
  <w:num w:numId="32">
    <w:abstractNumId w:val="8"/>
  </w:num>
  <w:num w:numId="33">
    <w:abstractNumId w:val="1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9A"/>
    <w:rsid w:val="00001373"/>
    <w:rsid w:val="000025B1"/>
    <w:rsid w:val="00004033"/>
    <w:rsid w:val="00004C4F"/>
    <w:rsid w:val="00006380"/>
    <w:rsid w:val="00006561"/>
    <w:rsid w:val="000100FD"/>
    <w:rsid w:val="00011E03"/>
    <w:rsid w:val="00012330"/>
    <w:rsid w:val="00013BBE"/>
    <w:rsid w:val="00014044"/>
    <w:rsid w:val="000147E9"/>
    <w:rsid w:val="000151F1"/>
    <w:rsid w:val="000162B9"/>
    <w:rsid w:val="00016A9F"/>
    <w:rsid w:val="00017F45"/>
    <w:rsid w:val="00020252"/>
    <w:rsid w:val="0002200E"/>
    <w:rsid w:val="00022C93"/>
    <w:rsid w:val="00024B36"/>
    <w:rsid w:val="00026DD3"/>
    <w:rsid w:val="00031D42"/>
    <w:rsid w:val="000327F1"/>
    <w:rsid w:val="00032E87"/>
    <w:rsid w:val="0003316F"/>
    <w:rsid w:val="00033D02"/>
    <w:rsid w:val="00033FFC"/>
    <w:rsid w:val="00034BC5"/>
    <w:rsid w:val="00035170"/>
    <w:rsid w:val="0003603E"/>
    <w:rsid w:val="000363B3"/>
    <w:rsid w:val="000369BA"/>
    <w:rsid w:val="00037489"/>
    <w:rsid w:val="00040259"/>
    <w:rsid w:val="00040BB3"/>
    <w:rsid w:val="00041EE8"/>
    <w:rsid w:val="00043FBA"/>
    <w:rsid w:val="000448BE"/>
    <w:rsid w:val="00045DAF"/>
    <w:rsid w:val="00046572"/>
    <w:rsid w:val="000504F0"/>
    <w:rsid w:val="00050AB5"/>
    <w:rsid w:val="0005430F"/>
    <w:rsid w:val="000546DF"/>
    <w:rsid w:val="00054A55"/>
    <w:rsid w:val="000579D2"/>
    <w:rsid w:val="00061559"/>
    <w:rsid w:val="0006350B"/>
    <w:rsid w:val="0006438D"/>
    <w:rsid w:val="000645E8"/>
    <w:rsid w:val="0006517F"/>
    <w:rsid w:val="00065954"/>
    <w:rsid w:val="0006599F"/>
    <w:rsid w:val="000710CF"/>
    <w:rsid w:val="000713BD"/>
    <w:rsid w:val="00072F94"/>
    <w:rsid w:val="000737CA"/>
    <w:rsid w:val="00073DDB"/>
    <w:rsid w:val="00074EEC"/>
    <w:rsid w:val="00076CEF"/>
    <w:rsid w:val="0007712E"/>
    <w:rsid w:val="000774CA"/>
    <w:rsid w:val="0007779F"/>
    <w:rsid w:val="00077C8C"/>
    <w:rsid w:val="00077F35"/>
    <w:rsid w:val="000801C0"/>
    <w:rsid w:val="000804A0"/>
    <w:rsid w:val="00080846"/>
    <w:rsid w:val="00081409"/>
    <w:rsid w:val="00083C04"/>
    <w:rsid w:val="00083F2A"/>
    <w:rsid w:val="000842C8"/>
    <w:rsid w:val="00085B77"/>
    <w:rsid w:val="000860DF"/>
    <w:rsid w:val="00086289"/>
    <w:rsid w:val="00087AFD"/>
    <w:rsid w:val="00090AFF"/>
    <w:rsid w:val="00091EB9"/>
    <w:rsid w:val="000922BA"/>
    <w:rsid w:val="00092D35"/>
    <w:rsid w:val="00095B5B"/>
    <w:rsid w:val="0009641E"/>
    <w:rsid w:val="00097F41"/>
    <w:rsid w:val="000A1DE3"/>
    <w:rsid w:val="000A384B"/>
    <w:rsid w:val="000A430A"/>
    <w:rsid w:val="000A4EE7"/>
    <w:rsid w:val="000A515D"/>
    <w:rsid w:val="000A5BA2"/>
    <w:rsid w:val="000A5BB3"/>
    <w:rsid w:val="000A5EF4"/>
    <w:rsid w:val="000A64CC"/>
    <w:rsid w:val="000A78CB"/>
    <w:rsid w:val="000B00D7"/>
    <w:rsid w:val="000B01FA"/>
    <w:rsid w:val="000B47BE"/>
    <w:rsid w:val="000B5A2F"/>
    <w:rsid w:val="000B5F5B"/>
    <w:rsid w:val="000B6AB9"/>
    <w:rsid w:val="000B6D82"/>
    <w:rsid w:val="000B71CA"/>
    <w:rsid w:val="000B7F27"/>
    <w:rsid w:val="000B7F57"/>
    <w:rsid w:val="000C43BE"/>
    <w:rsid w:val="000C63F1"/>
    <w:rsid w:val="000C6D52"/>
    <w:rsid w:val="000C7DD8"/>
    <w:rsid w:val="000D1C65"/>
    <w:rsid w:val="000D2DC5"/>
    <w:rsid w:val="000D3645"/>
    <w:rsid w:val="000D3932"/>
    <w:rsid w:val="000D6979"/>
    <w:rsid w:val="000E14AC"/>
    <w:rsid w:val="000E258B"/>
    <w:rsid w:val="000E41ED"/>
    <w:rsid w:val="000E4678"/>
    <w:rsid w:val="000E56D8"/>
    <w:rsid w:val="000E70B5"/>
    <w:rsid w:val="000F10E7"/>
    <w:rsid w:val="000F1E26"/>
    <w:rsid w:val="000F5CD9"/>
    <w:rsid w:val="000F5DA3"/>
    <w:rsid w:val="000F6454"/>
    <w:rsid w:val="00100409"/>
    <w:rsid w:val="00101452"/>
    <w:rsid w:val="001025CF"/>
    <w:rsid w:val="00103B80"/>
    <w:rsid w:val="001053CE"/>
    <w:rsid w:val="00105631"/>
    <w:rsid w:val="00105B81"/>
    <w:rsid w:val="0010639A"/>
    <w:rsid w:val="00110388"/>
    <w:rsid w:val="00114849"/>
    <w:rsid w:val="00115A42"/>
    <w:rsid w:val="00116DB9"/>
    <w:rsid w:val="00117B7F"/>
    <w:rsid w:val="00120688"/>
    <w:rsid w:val="001236DF"/>
    <w:rsid w:val="001253F2"/>
    <w:rsid w:val="00125EBB"/>
    <w:rsid w:val="00126238"/>
    <w:rsid w:val="00127D9B"/>
    <w:rsid w:val="00130596"/>
    <w:rsid w:val="00130648"/>
    <w:rsid w:val="001312C0"/>
    <w:rsid w:val="00131403"/>
    <w:rsid w:val="0013350B"/>
    <w:rsid w:val="00135562"/>
    <w:rsid w:val="001368B9"/>
    <w:rsid w:val="00136EC7"/>
    <w:rsid w:val="00137792"/>
    <w:rsid w:val="00140B9E"/>
    <w:rsid w:val="00141BE0"/>
    <w:rsid w:val="001423C4"/>
    <w:rsid w:val="00142B1E"/>
    <w:rsid w:val="00143637"/>
    <w:rsid w:val="0014536F"/>
    <w:rsid w:val="001464EA"/>
    <w:rsid w:val="00147AFA"/>
    <w:rsid w:val="00150A3C"/>
    <w:rsid w:val="00150A4A"/>
    <w:rsid w:val="00151463"/>
    <w:rsid w:val="00151CE8"/>
    <w:rsid w:val="0015229D"/>
    <w:rsid w:val="00152B64"/>
    <w:rsid w:val="00154943"/>
    <w:rsid w:val="00155169"/>
    <w:rsid w:val="001556A5"/>
    <w:rsid w:val="001558A1"/>
    <w:rsid w:val="00156771"/>
    <w:rsid w:val="00160FB3"/>
    <w:rsid w:val="001617D4"/>
    <w:rsid w:val="00162C02"/>
    <w:rsid w:val="00162D72"/>
    <w:rsid w:val="00162F69"/>
    <w:rsid w:val="00164C4C"/>
    <w:rsid w:val="00165689"/>
    <w:rsid w:val="00165ECC"/>
    <w:rsid w:val="00166F27"/>
    <w:rsid w:val="0017019A"/>
    <w:rsid w:val="00170756"/>
    <w:rsid w:val="00170E46"/>
    <w:rsid w:val="001718BE"/>
    <w:rsid w:val="00172019"/>
    <w:rsid w:val="0017415D"/>
    <w:rsid w:val="00174703"/>
    <w:rsid w:val="00175F2C"/>
    <w:rsid w:val="001768ED"/>
    <w:rsid w:val="001776C8"/>
    <w:rsid w:val="00180118"/>
    <w:rsid w:val="00180B87"/>
    <w:rsid w:val="00182C54"/>
    <w:rsid w:val="00182FA3"/>
    <w:rsid w:val="00184DB4"/>
    <w:rsid w:val="001852BC"/>
    <w:rsid w:val="001876C6"/>
    <w:rsid w:val="00193562"/>
    <w:rsid w:val="001936FF"/>
    <w:rsid w:val="001977F2"/>
    <w:rsid w:val="00197F9D"/>
    <w:rsid w:val="001A123F"/>
    <w:rsid w:val="001A2286"/>
    <w:rsid w:val="001A2BB5"/>
    <w:rsid w:val="001A3D0D"/>
    <w:rsid w:val="001A6495"/>
    <w:rsid w:val="001A6AFB"/>
    <w:rsid w:val="001B212F"/>
    <w:rsid w:val="001B2C1D"/>
    <w:rsid w:val="001B4A00"/>
    <w:rsid w:val="001B4BA1"/>
    <w:rsid w:val="001B6387"/>
    <w:rsid w:val="001B6B61"/>
    <w:rsid w:val="001B789C"/>
    <w:rsid w:val="001C01B4"/>
    <w:rsid w:val="001C0FBB"/>
    <w:rsid w:val="001C178E"/>
    <w:rsid w:val="001C3B0B"/>
    <w:rsid w:val="001C49BA"/>
    <w:rsid w:val="001C57D4"/>
    <w:rsid w:val="001C7986"/>
    <w:rsid w:val="001C7F01"/>
    <w:rsid w:val="001D0C7A"/>
    <w:rsid w:val="001D0CB4"/>
    <w:rsid w:val="001D13CA"/>
    <w:rsid w:val="001D366C"/>
    <w:rsid w:val="001D36F8"/>
    <w:rsid w:val="001D4EA2"/>
    <w:rsid w:val="001D5E50"/>
    <w:rsid w:val="001D70AB"/>
    <w:rsid w:val="001D7586"/>
    <w:rsid w:val="001D7A33"/>
    <w:rsid w:val="001D7CF3"/>
    <w:rsid w:val="001E0A07"/>
    <w:rsid w:val="001E34A3"/>
    <w:rsid w:val="001E403C"/>
    <w:rsid w:val="001E4181"/>
    <w:rsid w:val="001E488D"/>
    <w:rsid w:val="001E60C0"/>
    <w:rsid w:val="001E6CA0"/>
    <w:rsid w:val="001E7AE5"/>
    <w:rsid w:val="001F08D0"/>
    <w:rsid w:val="001F186F"/>
    <w:rsid w:val="001F2527"/>
    <w:rsid w:val="001F5423"/>
    <w:rsid w:val="001F5545"/>
    <w:rsid w:val="001F6459"/>
    <w:rsid w:val="001F6E06"/>
    <w:rsid w:val="002014B3"/>
    <w:rsid w:val="00201D4D"/>
    <w:rsid w:val="00203A9A"/>
    <w:rsid w:val="00203FAA"/>
    <w:rsid w:val="00204F69"/>
    <w:rsid w:val="00205811"/>
    <w:rsid w:val="00206181"/>
    <w:rsid w:val="00206C9E"/>
    <w:rsid w:val="00207172"/>
    <w:rsid w:val="002105DF"/>
    <w:rsid w:val="00212CBC"/>
    <w:rsid w:val="00213367"/>
    <w:rsid w:val="00215B31"/>
    <w:rsid w:val="00216404"/>
    <w:rsid w:val="0021716B"/>
    <w:rsid w:val="00220990"/>
    <w:rsid w:val="00220C6F"/>
    <w:rsid w:val="00221294"/>
    <w:rsid w:val="00221939"/>
    <w:rsid w:val="00223304"/>
    <w:rsid w:val="00223715"/>
    <w:rsid w:val="00223724"/>
    <w:rsid w:val="00223D2A"/>
    <w:rsid w:val="0022421F"/>
    <w:rsid w:val="00224547"/>
    <w:rsid w:val="00224E4A"/>
    <w:rsid w:val="00225AA9"/>
    <w:rsid w:val="002310B0"/>
    <w:rsid w:val="0023179A"/>
    <w:rsid w:val="002317C9"/>
    <w:rsid w:val="002318E7"/>
    <w:rsid w:val="00232552"/>
    <w:rsid w:val="00233F16"/>
    <w:rsid w:val="00234083"/>
    <w:rsid w:val="002347FD"/>
    <w:rsid w:val="00234DEF"/>
    <w:rsid w:val="00235A68"/>
    <w:rsid w:val="00236C05"/>
    <w:rsid w:val="00237A8D"/>
    <w:rsid w:val="00237E20"/>
    <w:rsid w:val="002402D5"/>
    <w:rsid w:val="0024087B"/>
    <w:rsid w:val="002409BD"/>
    <w:rsid w:val="00240D8E"/>
    <w:rsid w:val="0024115A"/>
    <w:rsid w:val="0024117F"/>
    <w:rsid w:val="002429B2"/>
    <w:rsid w:val="00242B77"/>
    <w:rsid w:val="00244146"/>
    <w:rsid w:val="00244271"/>
    <w:rsid w:val="00244B9C"/>
    <w:rsid w:val="00246B0D"/>
    <w:rsid w:val="00247D01"/>
    <w:rsid w:val="00250B7F"/>
    <w:rsid w:val="0025103A"/>
    <w:rsid w:val="002512C4"/>
    <w:rsid w:val="00251765"/>
    <w:rsid w:val="002534A7"/>
    <w:rsid w:val="002535E1"/>
    <w:rsid w:val="00253B3D"/>
    <w:rsid w:val="00254BA6"/>
    <w:rsid w:val="00256BB7"/>
    <w:rsid w:val="0025703F"/>
    <w:rsid w:val="002570C1"/>
    <w:rsid w:val="002617B8"/>
    <w:rsid w:val="00262CB8"/>
    <w:rsid w:val="002633B6"/>
    <w:rsid w:val="00270182"/>
    <w:rsid w:val="00270399"/>
    <w:rsid w:val="002705A6"/>
    <w:rsid w:val="002708AA"/>
    <w:rsid w:val="00270F54"/>
    <w:rsid w:val="0027209C"/>
    <w:rsid w:val="00273D25"/>
    <w:rsid w:val="002747E3"/>
    <w:rsid w:val="00274921"/>
    <w:rsid w:val="0027525C"/>
    <w:rsid w:val="00275C8F"/>
    <w:rsid w:val="00276B6B"/>
    <w:rsid w:val="0027786F"/>
    <w:rsid w:val="00277A69"/>
    <w:rsid w:val="002812A0"/>
    <w:rsid w:val="0028167A"/>
    <w:rsid w:val="0028181B"/>
    <w:rsid w:val="00282531"/>
    <w:rsid w:val="00283497"/>
    <w:rsid w:val="00284C7D"/>
    <w:rsid w:val="002853CE"/>
    <w:rsid w:val="0028645B"/>
    <w:rsid w:val="0028706B"/>
    <w:rsid w:val="00287C76"/>
    <w:rsid w:val="00290176"/>
    <w:rsid w:val="00291E40"/>
    <w:rsid w:val="00293559"/>
    <w:rsid w:val="00294BB3"/>
    <w:rsid w:val="00296968"/>
    <w:rsid w:val="00296A16"/>
    <w:rsid w:val="002A06D6"/>
    <w:rsid w:val="002A3234"/>
    <w:rsid w:val="002A5305"/>
    <w:rsid w:val="002A550C"/>
    <w:rsid w:val="002B2A35"/>
    <w:rsid w:val="002B418C"/>
    <w:rsid w:val="002B727D"/>
    <w:rsid w:val="002B73E2"/>
    <w:rsid w:val="002C0FDF"/>
    <w:rsid w:val="002C18C3"/>
    <w:rsid w:val="002C1DF4"/>
    <w:rsid w:val="002C3802"/>
    <w:rsid w:val="002C6306"/>
    <w:rsid w:val="002C7E82"/>
    <w:rsid w:val="002D0047"/>
    <w:rsid w:val="002D339D"/>
    <w:rsid w:val="002D3584"/>
    <w:rsid w:val="002D3722"/>
    <w:rsid w:val="002D5A91"/>
    <w:rsid w:val="002D6872"/>
    <w:rsid w:val="002D7D27"/>
    <w:rsid w:val="002E0952"/>
    <w:rsid w:val="002E0D61"/>
    <w:rsid w:val="002E0E1D"/>
    <w:rsid w:val="002E0F0E"/>
    <w:rsid w:val="002E4380"/>
    <w:rsid w:val="002E5578"/>
    <w:rsid w:val="002E562C"/>
    <w:rsid w:val="002E67E9"/>
    <w:rsid w:val="002E6982"/>
    <w:rsid w:val="002E70BD"/>
    <w:rsid w:val="002E726F"/>
    <w:rsid w:val="002E7310"/>
    <w:rsid w:val="002E7699"/>
    <w:rsid w:val="002E7DEC"/>
    <w:rsid w:val="002F072B"/>
    <w:rsid w:val="002F0BB8"/>
    <w:rsid w:val="002F0BE2"/>
    <w:rsid w:val="002F0FD6"/>
    <w:rsid w:val="002F1AB2"/>
    <w:rsid w:val="002F20AE"/>
    <w:rsid w:val="002F49B8"/>
    <w:rsid w:val="002F4F91"/>
    <w:rsid w:val="00300242"/>
    <w:rsid w:val="0030097B"/>
    <w:rsid w:val="00301A97"/>
    <w:rsid w:val="00301DAC"/>
    <w:rsid w:val="003048CF"/>
    <w:rsid w:val="00304C44"/>
    <w:rsid w:val="00305134"/>
    <w:rsid w:val="003058E2"/>
    <w:rsid w:val="003059DE"/>
    <w:rsid w:val="00306449"/>
    <w:rsid w:val="0030784E"/>
    <w:rsid w:val="003109B6"/>
    <w:rsid w:val="00311209"/>
    <w:rsid w:val="003125BB"/>
    <w:rsid w:val="00314033"/>
    <w:rsid w:val="00314109"/>
    <w:rsid w:val="003141D3"/>
    <w:rsid w:val="003149FE"/>
    <w:rsid w:val="00314A49"/>
    <w:rsid w:val="003152D8"/>
    <w:rsid w:val="00315773"/>
    <w:rsid w:val="003172BC"/>
    <w:rsid w:val="00317780"/>
    <w:rsid w:val="00317FE7"/>
    <w:rsid w:val="00320DCE"/>
    <w:rsid w:val="00321349"/>
    <w:rsid w:val="00321C76"/>
    <w:rsid w:val="00322A00"/>
    <w:rsid w:val="003232E8"/>
    <w:rsid w:val="003237E3"/>
    <w:rsid w:val="0032433A"/>
    <w:rsid w:val="0032477B"/>
    <w:rsid w:val="003272FB"/>
    <w:rsid w:val="00330FF1"/>
    <w:rsid w:val="00332C75"/>
    <w:rsid w:val="003349EE"/>
    <w:rsid w:val="00335257"/>
    <w:rsid w:val="00335E83"/>
    <w:rsid w:val="00336969"/>
    <w:rsid w:val="003369A6"/>
    <w:rsid w:val="00336D95"/>
    <w:rsid w:val="00341F56"/>
    <w:rsid w:val="00345C61"/>
    <w:rsid w:val="00347E9B"/>
    <w:rsid w:val="003502C5"/>
    <w:rsid w:val="003516BF"/>
    <w:rsid w:val="003537A6"/>
    <w:rsid w:val="00354894"/>
    <w:rsid w:val="00354D5A"/>
    <w:rsid w:val="003553D1"/>
    <w:rsid w:val="00355482"/>
    <w:rsid w:val="00355C64"/>
    <w:rsid w:val="00355E58"/>
    <w:rsid w:val="003607DD"/>
    <w:rsid w:val="00360937"/>
    <w:rsid w:val="00361058"/>
    <w:rsid w:val="003622C4"/>
    <w:rsid w:val="0036235B"/>
    <w:rsid w:val="00362864"/>
    <w:rsid w:val="00364009"/>
    <w:rsid w:val="00364CB4"/>
    <w:rsid w:val="00364EC3"/>
    <w:rsid w:val="00367B5F"/>
    <w:rsid w:val="00370AE1"/>
    <w:rsid w:val="0037106F"/>
    <w:rsid w:val="00371095"/>
    <w:rsid w:val="00372A42"/>
    <w:rsid w:val="00372F2D"/>
    <w:rsid w:val="0037383E"/>
    <w:rsid w:val="003746B5"/>
    <w:rsid w:val="003766DD"/>
    <w:rsid w:val="0037772B"/>
    <w:rsid w:val="003839A8"/>
    <w:rsid w:val="00386D69"/>
    <w:rsid w:val="00387C25"/>
    <w:rsid w:val="003902FC"/>
    <w:rsid w:val="00390B1D"/>
    <w:rsid w:val="003948E3"/>
    <w:rsid w:val="0039545F"/>
    <w:rsid w:val="0039548A"/>
    <w:rsid w:val="003954B4"/>
    <w:rsid w:val="00396CCD"/>
    <w:rsid w:val="003971C6"/>
    <w:rsid w:val="003977A3"/>
    <w:rsid w:val="003A0A05"/>
    <w:rsid w:val="003A0D7B"/>
    <w:rsid w:val="003A61BE"/>
    <w:rsid w:val="003A6BE9"/>
    <w:rsid w:val="003A76A8"/>
    <w:rsid w:val="003B2430"/>
    <w:rsid w:val="003B432E"/>
    <w:rsid w:val="003B5443"/>
    <w:rsid w:val="003B741F"/>
    <w:rsid w:val="003B7A09"/>
    <w:rsid w:val="003B7C3F"/>
    <w:rsid w:val="003C0355"/>
    <w:rsid w:val="003C06E6"/>
    <w:rsid w:val="003C0896"/>
    <w:rsid w:val="003C2301"/>
    <w:rsid w:val="003C3F2D"/>
    <w:rsid w:val="003C40B9"/>
    <w:rsid w:val="003C4118"/>
    <w:rsid w:val="003C603B"/>
    <w:rsid w:val="003C6E54"/>
    <w:rsid w:val="003C7F89"/>
    <w:rsid w:val="003D2156"/>
    <w:rsid w:val="003D2D12"/>
    <w:rsid w:val="003D3674"/>
    <w:rsid w:val="003D3746"/>
    <w:rsid w:val="003D54C6"/>
    <w:rsid w:val="003D790E"/>
    <w:rsid w:val="003E16DF"/>
    <w:rsid w:val="003E2398"/>
    <w:rsid w:val="003E2CCD"/>
    <w:rsid w:val="003E2E5E"/>
    <w:rsid w:val="003E5185"/>
    <w:rsid w:val="003E5AFE"/>
    <w:rsid w:val="003F04A6"/>
    <w:rsid w:val="003F3E21"/>
    <w:rsid w:val="003F4AC9"/>
    <w:rsid w:val="003F706D"/>
    <w:rsid w:val="003F71F7"/>
    <w:rsid w:val="004008BD"/>
    <w:rsid w:val="00403028"/>
    <w:rsid w:val="0040485F"/>
    <w:rsid w:val="00404CC2"/>
    <w:rsid w:val="00405B0B"/>
    <w:rsid w:val="00405F2F"/>
    <w:rsid w:val="0040674A"/>
    <w:rsid w:val="00407411"/>
    <w:rsid w:val="00407B94"/>
    <w:rsid w:val="00411F6B"/>
    <w:rsid w:val="00412857"/>
    <w:rsid w:val="00412F6D"/>
    <w:rsid w:val="00413BF3"/>
    <w:rsid w:val="00415529"/>
    <w:rsid w:val="0041656F"/>
    <w:rsid w:val="00416968"/>
    <w:rsid w:val="00416E46"/>
    <w:rsid w:val="004173D7"/>
    <w:rsid w:val="00417B8F"/>
    <w:rsid w:val="00423675"/>
    <w:rsid w:val="00423AEF"/>
    <w:rsid w:val="0042424B"/>
    <w:rsid w:val="004244BD"/>
    <w:rsid w:val="004302B4"/>
    <w:rsid w:val="00430599"/>
    <w:rsid w:val="00431466"/>
    <w:rsid w:val="00431546"/>
    <w:rsid w:val="00432835"/>
    <w:rsid w:val="00432DB2"/>
    <w:rsid w:val="00433091"/>
    <w:rsid w:val="004355B1"/>
    <w:rsid w:val="004355C8"/>
    <w:rsid w:val="00435B2A"/>
    <w:rsid w:val="00435E01"/>
    <w:rsid w:val="00437B0F"/>
    <w:rsid w:val="00437DBA"/>
    <w:rsid w:val="00437E6C"/>
    <w:rsid w:val="004426BA"/>
    <w:rsid w:val="004439D8"/>
    <w:rsid w:val="004446E3"/>
    <w:rsid w:val="00444BF6"/>
    <w:rsid w:val="00444CC0"/>
    <w:rsid w:val="0044508E"/>
    <w:rsid w:val="004470F6"/>
    <w:rsid w:val="00447804"/>
    <w:rsid w:val="00451749"/>
    <w:rsid w:val="00452077"/>
    <w:rsid w:val="00454A93"/>
    <w:rsid w:val="0045638E"/>
    <w:rsid w:val="004575CC"/>
    <w:rsid w:val="00461DCA"/>
    <w:rsid w:val="00462A38"/>
    <w:rsid w:val="00462BAD"/>
    <w:rsid w:val="00462C59"/>
    <w:rsid w:val="004643F7"/>
    <w:rsid w:val="00464B36"/>
    <w:rsid w:val="0047021D"/>
    <w:rsid w:val="00471316"/>
    <w:rsid w:val="00471F5A"/>
    <w:rsid w:val="00476043"/>
    <w:rsid w:val="00477FE2"/>
    <w:rsid w:val="004801B3"/>
    <w:rsid w:val="00480A10"/>
    <w:rsid w:val="00482B90"/>
    <w:rsid w:val="0048334E"/>
    <w:rsid w:val="0048399B"/>
    <w:rsid w:val="0048420A"/>
    <w:rsid w:val="00484B74"/>
    <w:rsid w:val="0048577D"/>
    <w:rsid w:val="00487626"/>
    <w:rsid w:val="004906D0"/>
    <w:rsid w:val="00492056"/>
    <w:rsid w:val="004945BB"/>
    <w:rsid w:val="004947FF"/>
    <w:rsid w:val="00494884"/>
    <w:rsid w:val="00494BF8"/>
    <w:rsid w:val="00495B19"/>
    <w:rsid w:val="00496184"/>
    <w:rsid w:val="004961FA"/>
    <w:rsid w:val="004A011C"/>
    <w:rsid w:val="004A18C9"/>
    <w:rsid w:val="004A1DE0"/>
    <w:rsid w:val="004A2556"/>
    <w:rsid w:val="004A3A32"/>
    <w:rsid w:val="004A4C6C"/>
    <w:rsid w:val="004A57EC"/>
    <w:rsid w:val="004A5AE9"/>
    <w:rsid w:val="004A60FD"/>
    <w:rsid w:val="004A64BC"/>
    <w:rsid w:val="004A655A"/>
    <w:rsid w:val="004A6CAB"/>
    <w:rsid w:val="004B095A"/>
    <w:rsid w:val="004B24C3"/>
    <w:rsid w:val="004B3A3D"/>
    <w:rsid w:val="004B5D72"/>
    <w:rsid w:val="004B66B3"/>
    <w:rsid w:val="004B689F"/>
    <w:rsid w:val="004B6E6B"/>
    <w:rsid w:val="004C08A9"/>
    <w:rsid w:val="004C173C"/>
    <w:rsid w:val="004C2066"/>
    <w:rsid w:val="004C2961"/>
    <w:rsid w:val="004C2B19"/>
    <w:rsid w:val="004C3A50"/>
    <w:rsid w:val="004C3CA7"/>
    <w:rsid w:val="004C4EDA"/>
    <w:rsid w:val="004C56D3"/>
    <w:rsid w:val="004C5C77"/>
    <w:rsid w:val="004C64C0"/>
    <w:rsid w:val="004C7C04"/>
    <w:rsid w:val="004D0960"/>
    <w:rsid w:val="004D2C64"/>
    <w:rsid w:val="004D3871"/>
    <w:rsid w:val="004D4D3A"/>
    <w:rsid w:val="004D6378"/>
    <w:rsid w:val="004D730F"/>
    <w:rsid w:val="004D7E50"/>
    <w:rsid w:val="004E0C8E"/>
    <w:rsid w:val="004E1E7A"/>
    <w:rsid w:val="004E3517"/>
    <w:rsid w:val="004E4728"/>
    <w:rsid w:val="004E51A5"/>
    <w:rsid w:val="004E5D83"/>
    <w:rsid w:val="004E75EE"/>
    <w:rsid w:val="004E7ADB"/>
    <w:rsid w:val="004E7D9A"/>
    <w:rsid w:val="004F0A21"/>
    <w:rsid w:val="004F2378"/>
    <w:rsid w:val="004F67C6"/>
    <w:rsid w:val="004F693A"/>
    <w:rsid w:val="004F6F60"/>
    <w:rsid w:val="004F7216"/>
    <w:rsid w:val="00503312"/>
    <w:rsid w:val="0050782A"/>
    <w:rsid w:val="0050788C"/>
    <w:rsid w:val="00507B63"/>
    <w:rsid w:val="00510A66"/>
    <w:rsid w:val="00510C6D"/>
    <w:rsid w:val="00510DC4"/>
    <w:rsid w:val="005127F3"/>
    <w:rsid w:val="00512DA2"/>
    <w:rsid w:val="00513149"/>
    <w:rsid w:val="00514C20"/>
    <w:rsid w:val="0051578D"/>
    <w:rsid w:val="00515BA5"/>
    <w:rsid w:val="00516B22"/>
    <w:rsid w:val="00516FA4"/>
    <w:rsid w:val="00517404"/>
    <w:rsid w:val="00520CA0"/>
    <w:rsid w:val="00522682"/>
    <w:rsid w:val="0052292A"/>
    <w:rsid w:val="005267F1"/>
    <w:rsid w:val="005272C7"/>
    <w:rsid w:val="005279E5"/>
    <w:rsid w:val="00527F1A"/>
    <w:rsid w:val="005316B0"/>
    <w:rsid w:val="005322D3"/>
    <w:rsid w:val="00532B3C"/>
    <w:rsid w:val="0053388C"/>
    <w:rsid w:val="00533E17"/>
    <w:rsid w:val="005341DC"/>
    <w:rsid w:val="00534733"/>
    <w:rsid w:val="005348CE"/>
    <w:rsid w:val="00535654"/>
    <w:rsid w:val="00535F4C"/>
    <w:rsid w:val="00536F16"/>
    <w:rsid w:val="0054350F"/>
    <w:rsid w:val="00544C92"/>
    <w:rsid w:val="00547AE7"/>
    <w:rsid w:val="00547C99"/>
    <w:rsid w:val="005511BB"/>
    <w:rsid w:val="00551375"/>
    <w:rsid w:val="00551E49"/>
    <w:rsid w:val="00552F1F"/>
    <w:rsid w:val="00553343"/>
    <w:rsid w:val="00554334"/>
    <w:rsid w:val="0055586B"/>
    <w:rsid w:val="00555BAF"/>
    <w:rsid w:val="00556CDD"/>
    <w:rsid w:val="005578C6"/>
    <w:rsid w:val="005621BA"/>
    <w:rsid w:val="005627AD"/>
    <w:rsid w:val="00562807"/>
    <w:rsid w:val="00562B47"/>
    <w:rsid w:val="00562F88"/>
    <w:rsid w:val="00563893"/>
    <w:rsid w:val="005643D7"/>
    <w:rsid w:val="005648A3"/>
    <w:rsid w:val="00564B86"/>
    <w:rsid w:val="0056560F"/>
    <w:rsid w:val="0056629F"/>
    <w:rsid w:val="00566835"/>
    <w:rsid w:val="005674A4"/>
    <w:rsid w:val="00567801"/>
    <w:rsid w:val="005700CC"/>
    <w:rsid w:val="0057072E"/>
    <w:rsid w:val="00570DF7"/>
    <w:rsid w:val="005712D2"/>
    <w:rsid w:val="00571E64"/>
    <w:rsid w:val="00573DD6"/>
    <w:rsid w:val="005750A7"/>
    <w:rsid w:val="00575F9C"/>
    <w:rsid w:val="00577303"/>
    <w:rsid w:val="005774F3"/>
    <w:rsid w:val="00582AE9"/>
    <w:rsid w:val="00582E60"/>
    <w:rsid w:val="00584560"/>
    <w:rsid w:val="005846E6"/>
    <w:rsid w:val="00584DCB"/>
    <w:rsid w:val="00584F8B"/>
    <w:rsid w:val="00585D2E"/>
    <w:rsid w:val="005869D6"/>
    <w:rsid w:val="005904B7"/>
    <w:rsid w:val="0059111C"/>
    <w:rsid w:val="00591708"/>
    <w:rsid w:val="00591F57"/>
    <w:rsid w:val="00592559"/>
    <w:rsid w:val="00592B1F"/>
    <w:rsid w:val="005945B1"/>
    <w:rsid w:val="005947A4"/>
    <w:rsid w:val="00594903"/>
    <w:rsid w:val="00596C59"/>
    <w:rsid w:val="00597237"/>
    <w:rsid w:val="0059792E"/>
    <w:rsid w:val="005A06F8"/>
    <w:rsid w:val="005A153A"/>
    <w:rsid w:val="005A27D7"/>
    <w:rsid w:val="005A46F2"/>
    <w:rsid w:val="005A65DD"/>
    <w:rsid w:val="005A680A"/>
    <w:rsid w:val="005B127E"/>
    <w:rsid w:val="005B19EA"/>
    <w:rsid w:val="005B1A06"/>
    <w:rsid w:val="005B1ADB"/>
    <w:rsid w:val="005B1B1A"/>
    <w:rsid w:val="005B2470"/>
    <w:rsid w:val="005B24C0"/>
    <w:rsid w:val="005B2BDA"/>
    <w:rsid w:val="005B4666"/>
    <w:rsid w:val="005B4D09"/>
    <w:rsid w:val="005B4E05"/>
    <w:rsid w:val="005B51BB"/>
    <w:rsid w:val="005B61A5"/>
    <w:rsid w:val="005B6EC9"/>
    <w:rsid w:val="005B780C"/>
    <w:rsid w:val="005C067E"/>
    <w:rsid w:val="005C0CAC"/>
    <w:rsid w:val="005C0F02"/>
    <w:rsid w:val="005C1498"/>
    <w:rsid w:val="005C227D"/>
    <w:rsid w:val="005C3017"/>
    <w:rsid w:val="005C51D7"/>
    <w:rsid w:val="005C7601"/>
    <w:rsid w:val="005C7BD5"/>
    <w:rsid w:val="005D03D9"/>
    <w:rsid w:val="005D099F"/>
    <w:rsid w:val="005D15EB"/>
    <w:rsid w:val="005D33C1"/>
    <w:rsid w:val="005D3D7D"/>
    <w:rsid w:val="005D4029"/>
    <w:rsid w:val="005D5D39"/>
    <w:rsid w:val="005D70BA"/>
    <w:rsid w:val="005D74E7"/>
    <w:rsid w:val="005D79DA"/>
    <w:rsid w:val="005D7FC6"/>
    <w:rsid w:val="005E0221"/>
    <w:rsid w:val="005E0795"/>
    <w:rsid w:val="005E0917"/>
    <w:rsid w:val="005E2AE8"/>
    <w:rsid w:val="005E2D3E"/>
    <w:rsid w:val="005E410B"/>
    <w:rsid w:val="005E5C5C"/>
    <w:rsid w:val="005E5CD0"/>
    <w:rsid w:val="005E6349"/>
    <w:rsid w:val="005E6BB7"/>
    <w:rsid w:val="005E7C41"/>
    <w:rsid w:val="005F0442"/>
    <w:rsid w:val="005F16A1"/>
    <w:rsid w:val="005F2411"/>
    <w:rsid w:val="005F27C6"/>
    <w:rsid w:val="005F2E0D"/>
    <w:rsid w:val="005F3EF7"/>
    <w:rsid w:val="005F445F"/>
    <w:rsid w:val="005F50C6"/>
    <w:rsid w:val="005F71B5"/>
    <w:rsid w:val="005F7B85"/>
    <w:rsid w:val="005F7C1E"/>
    <w:rsid w:val="006011F7"/>
    <w:rsid w:val="00602EC7"/>
    <w:rsid w:val="006034EA"/>
    <w:rsid w:val="0060391E"/>
    <w:rsid w:val="006057CA"/>
    <w:rsid w:val="00605E3B"/>
    <w:rsid w:val="006077F8"/>
    <w:rsid w:val="00611647"/>
    <w:rsid w:val="00613738"/>
    <w:rsid w:val="00613C6B"/>
    <w:rsid w:val="00613E17"/>
    <w:rsid w:val="006152E4"/>
    <w:rsid w:val="0061612E"/>
    <w:rsid w:val="0061654F"/>
    <w:rsid w:val="006165D1"/>
    <w:rsid w:val="0061734B"/>
    <w:rsid w:val="006179F4"/>
    <w:rsid w:val="006200B4"/>
    <w:rsid w:val="006201FB"/>
    <w:rsid w:val="006203B9"/>
    <w:rsid w:val="00620442"/>
    <w:rsid w:val="00621913"/>
    <w:rsid w:val="00621AB1"/>
    <w:rsid w:val="00624B35"/>
    <w:rsid w:val="00627368"/>
    <w:rsid w:val="006273D4"/>
    <w:rsid w:val="00627CA0"/>
    <w:rsid w:val="006320A2"/>
    <w:rsid w:val="006325E9"/>
    <w:rsid w:val="0063318F"/>
    <w:rsid w:val="00633D4A"/>
    <w:rsid w:val="00633D4D"/>
    <w:rsid w:val="00635902"/>
    <w:rsid w:val="00635CEC"/>
    <w:rsid w:val="00636B6B"/>
    <w:rsid w:val="006402FD"/>
    <w:rsid w:val="00640F4A"/>
    <w:rsid w:val="00641181"/>
    <w:rsid w:val="00642D6F"/>
    <w:rsid w:val="006431DA"/>
    <w:rsid w:val="0064323C"/>
    <w:rsid w:val="00643386"/>
    <w:rsid w:val="00644D39"/>
    <w:rsid w:val="00645445"/>
    <w:rsid w:val="006462ED"/>
    <w:rsid w:val="00646F0B"/>
    <w:rsid w:val="006476A8"/>
    <w:rsid w:val="00652FDC"/>
    <w:rsid w:val="00655653"/>
    <w:rsid w:val="006567F5"/>
    <w:rsid w:val="006571D7"/>
    <w:rsid w:val="00660723"/>
    <w:rsid w:val="006643C6"/>
    <w:rsid w:val="00664AB6"/>
    <w:rsid w:val="006653C5"/>
    <w:rsid w:val="00666442"/>
    <w:rsid w:val="006679B8"/>
    <w:rsid w:val="00667C57"/>
    <w:rsid w:val="00670416"/>
    <w:rsid w:val="00670B29"/>
    <w:rsid w:val="00671CEB"/>
    <w:rsid w:val="0067463A"/>
    <w:rsid w:val="00675C22"/>
    <w:rsid w:val="00675C7C"/>
    <w:rsid w:val="00676B55"/>
    <w:rsid w:val="00677CCB"/>
    <w:rsid w:val="00677D5B"/>
    <w:rsid w:val="00680B90"/>
    <w:rsid w:val="006816B4"/>
    <w:rsid w:val="006816F0"/>
    <w:rsid w:val="006819B0"/>
    <w:rsid w:val="00682A9F"/>
    <w:rsid w:val="006831CB"/>
    <w:rsid w:val="006849FE"/>
    <w:rsid w:val="00685A27"/>
    <w:rsid w:val="00691127"/>
    <w:rsid w:val="00691467"/>
    <w:rsid w:val="006916B9"/>
    <w:rsid w:val="0069389D"/>
    <w:rsid w:val="00694481"/>
    <w:rsid w:val="0069562D"/>
    <w:rsid w:val="006A113E"/>
    <w:rsid w:val="006A1FF6"/>
    <w:rsid w:val="006A2CCE"/>
    <w:rsid w:val="006A38EE"/>
    <w:rsid w:val="006A39F1"/>
    <w:rsid w:val="006A4622"/>
    <w:rsid w:val="006A475D"/>
    <w:rsid w:val="006A4D85"/>
    <w:rsid w:val="006B005B"/>
    <w:rsid w:val="006B13C4"/>
    <w:rsid w:val="006B19C7"/>
    <w:rsid w:val="006B2CD4"/>
    <w:rsid w:val="006B2FCE"/>
    <w:rsid w:val="006B33DF"/>
    <w:rsid w:val="006B3857"/>
    <w:rsid w:val="006B57CE"/>
    <w:rsid w:val="006B63F3"/>
    <w:rsid w:val="006B77B9"/>
    <w:rsid w:val="006C0703"/>
    <w:rsid w:val="006C0ED1"/>
    <w:rsid w:val="006C2408"/>
    <w:rsid w:val="006C4132"/>
    <w:rsid w:val="006C6920"/>
    <w:rsid w:val="006C748D"/>
    <w:rsid w:val="006C7DF5"/>
    <w:rsid w:val="006D0BA4"/>
    <w:rsid w:val="006D137D"/>
    <w:rsid w:val="006D3B0D"/>
    <w:rsid w:val="006D4C63"/>
    <w:rsid w:val="006D4D08"/>
    <w:rsid w:val="006E29CB"/>
    <w:rsid w:val="006E2AF7"/>
    <w:rsid w:val="006E300E"/>
    <w:rsid w:val="006E3FEE"/>
    <w:rsid w:val="006E4523"/>
    <w:rsid w:val="006E45CB"/>
    <w:rsid w:val="006E487F"/>
    <w:rsid w:val="006F035D"/>
    <w:rsid w:val="006F12C2"/>
    <w:rsid w:val="006F2A95"/>
    <w:rsid w:val="006F2B05"/>
    <w:rsid w:val="006F3F4F"/>
    <w:rsid w:val="006F4BB7"/>
    <w:rsid w:val="006F5278"/>
    <w:rsid w:val="00700A03"/>
    <w:rsid w:val="007014F0"/>
    <w:rsid w:val="00704964"/>
    <w:rsid w:val="00705B4D"/>
    <w:rsid w:val="007067D5"/>
    <w:rsid w:val="00707AFE"/>
    <w:rsid w:val="00707E7E"/>
    <w:rsid w:val="00710B90"/>
    <w:rsid w:val="00712F87"/>
    <w:rsid w:val="0071336F"/>
    <w:rsid w:val="00714B61"/>
    <w:rsid w:val="00716FD1"/>
    <w:rsid w:val="00721280"/>
    <w:rsid w:val="007215CE"/>
    <w:rsid w:val="00721B9D"/>
    <w:rsid w:val="00722990"/>
    <w:rsid w:val="00722E17"/>
    <w:rsid w:val="007234BB"/>
    <w:rsid w:val="0072405C"/>
    <w:rsid w:val="00725D44"/>
    <w:rsid w:val="0072688B"/>
    <w:rsid w:val="00726B67"/>
    <w:rsid w:val="00727FD2"/>
    <w:rsid w:val="00731A5A"/>
    <w:rsid w:val="007345CB"/>
    <w:rsid w:val="00735740"/>
    <w:rsid w:val="00736411"/>
    <w:rsid w:val="00740A77"/>
    <w:rsid w:val="00741D35"/>
    <w:rsid w:val="007421C2"/>
    <w:rsid w:val="00746B5D"/>
    <w:rsid w:val="00746EE3"/>
    <w:rsid w:val="007477E9"/>
    <w:rsid w:val="00747C33"/>
    <w:rsid w:val="007509E8"/>
    <w:rsid w:val="00751AE0"/>
    <w:rsid w:val="007529C9"/>
    <w:rsid w:val="0075327C"/>
    <w:rsid w:val="00753315"/>
    <w:rsid w:val="0075374B"/>
    <w:rsid w:val="00753B8A"/>
    <w:rsid w:val="00753EB6"/>
    <w:rsid w:val="0075445D"/>
    <w:rsid w:val="007552E4"/>
    <w:rsid w:val="00755700"/>
    <w:rsid w:val="00756529"/>
    <w:rsid w:val="00756852"/>
    <w:rsid w:val="00756EE9"/>
    <w:rsid w:val="00757138"/>
    <w:rsid w:val="00757C58"/>
    <w:rsid w:val="007605D5"/>
    <w:rsid w:val="007612CE"/>
    <w:rsid w:val="007615B6"/>
    <w:rsid w:val="00761821"/>
    <w:rsid w:val="00761F7A"/>
    <w:rsid w:val="00762712"/>
    <w:rsid w:val="00764A72"/>
    <w:rsid w:val="00766694"/>
    <w:rsid w:val="0076729A"/>
    <w:rsid w:val="007707D7"/>
    <w:rsid w:val="00772CA0"/>
    <w:rsid w:val="0077372F"/>
    <w:rsid w:val="0077470E"/>
    <w:rsid w:val="007748DA"/>
    <w:rsid w:val="00775B7D"/>
    <w:rsid w:val="00780642"/>
    <w:rsid w:val="0078086D"/>
    <w:rsid w:val="00780D19"/>
    <w:rsid w:val="0078374A"/>
    <w:rsid w:val="00783982"/>
    <w:rsid w:val="00784483"/>
    <w:rsid w:val="00785A84"/>
    <w:rsid w:val="007864B4"/>
    <w:rsid w:val="00786AB2"/>
    <w:rsid w:val="007871C5"/>
    <w:rsid w:val="0078737F"/>
    <w:rsid w:val="0078796D"/>
    <w:rsid w:val="0078799A"/>
    <w:rsid w:val="00787DC4"/>
    <w:rsid w:val="007904B2"/>
    <w:rsid w:val="00791A95"/>
    <w:rsid w:val="0079203D"/>
    <w:rsid w:val="00792DA7"/>
    <w:rsid w:val="007946EF"/>
    <w:rsid w:val="007948E2"/>
    <w:rsid w:val="007A1BBC"/>
    <w:rsid w:val="007A293B"/>
    <w:rsid w:val="007A33FC"/>
    <w:rsid w:val="007A42F8"/>
    <w:rsid w:val="007A4E7E"/>
    <w:rsid w:val="007A6194"/>
    <w:rsid w:val="007A6B0A"/>
    <w:rsid w:val="007B0DE6"/>
    <w:rsid w:val="007B2E40"/>
    <w:rsid w:val="007B33E0"/>
    <w:rsid w:val="007B40FB"/>
    <w:rsid w:val="007B52F3"/>
    <w:rsid w:val="007B5C5A"/>
    <w:rsid w:val="007B7832"/>
    <w:rsid w:val="007B79D5"/>
    <w:rsid w:val="007C0DD6"/>
    <w:rsid w:val="007C5D0C"/>
    <w:rsid w:val="007D0373"/>
    <w:rsid w:val="007D2657"/>
    <w:rsid w:val="007D485D"/>
    <w:rsid w:val="007D5B8A"/>
    <w:rsid w:val="007D795A"/>
    <w:rsid w:val="007D79EC"/>
    <w:rsid w:val="007E03D4"/>
    <w:rsid w:val="007E053A"/>
    <w:rsid w:val="007E07B5"/>
    <w:rsid w:val="007E0FF7"/>
    <w:rsid w:val="007E29A8"/>
    <w:rsid w:val="007E2AF7"/>
    <w:rsid w:val="007E50D1"/>
    <w:rsid w:val="007E57D0"/>
    <w:rsid w:val="007E5E1D"/>
    <w:rsid w:val="007E62BE"/>
    <w:rsid w:val="007E637A"/>
    <w:rsid w:val="007F0562"/>
    <w:rsid w:val="007F439C"/>
    <w:rsid w:val="007F474D"/>
    <w:rsid w:val="007F4D8B"/>
    <w:rsid w:val="007F5412"/>
    <w:rsid w:val="007F7740"/>
    <w:rsid w:val="00800849"/>
    <w:rsid w:val="008014B8"/>
    <w:rsid w:val="00801802"/>
    <w:rsid w:val="00803228"/>
    <w:rsid w:val="00803CF9"/>
    <w:rsid w:val="008059EF"/>
    <w:rsid w:val="00806250"/>
    <w:rsid w:val="008063C3"/>
    <w:rsid w:val="00806A65"/>
    <w:rsid w:val="00807CFD"/>
    <w:rsid w:val="00812EC4"/>
    <w:rsid w:val="008142E3"/>
    <w:rsid w:val="008155C1"/>
    <w:rsid w:val="00815C46"/>
    <w:rsid w:val="00816DDA"/>
    <w:rsid w:val="00820D08"/>
    <w:rsid w:val="0082137A"/>
    <w:rsid w:val="00821B82"/>
    <w:rsid w:val="00821C28"/>
    <w:rsid w:val="0082237D"/>
    <w:rsid w:val="0082527E"/>
    <w:rsid w:val="00825928"/>
    <w:rsid w:val="00825C4C"/>
    <w:rsid w:val="00825F6B"/>
    <w:rsid w:val="00826E42"/>
    <w:rsid w:val="00826E51"/>
    <w:rsid w:val="008319F7"/>
    <w:rsid w:val="00831A76"/>
    <w:rsid w:val="00831BCC"/>
    <w:rsid w:val="00832677"/>
    <w:rsid w:val="00833A8D"/>
    <w:rsid w:val="00834AAC"/>
    <w:rsid w:val="008356DA"/>
    <w:rsid w:val="00836B51"/>
    <w:rsid w:val="008373B8"/>
    <w:rsid w:val="0083771B"/>
    <w:rsid w:val="00840139"/>
    <w:rsid w:val="0084451E"/>
    <w:rsid w:val="00845392"/>
    <w:rsid w:val="0084634E"/>
    <w:rsid w:val="0084647D"/>
    <w:rsid w:val="0085230A"/>
    <w:rsid w:val="00852CFC"/>
    <w:rsid w:val="008543C8"/>
    <w:rsid w:val="0085513F"/>
    <w:rsid w:val="0085523D"/>
    <w:rsid w:val="00855931"/>
    <w:rsid w:val="008572CC"/>
    <w:rsid w:val="0085775B"/>
    <w:rsid w:val="0086094E"/>
    <w:rsid w:val="00860D8F"/>
    <w:rsid w:val="00862EA9"/>
    <w:rsid w:val="00864D52"/>
    <w:rsid w:val="00866021"/>
    <w:rsid w:val="0086637B"/>
    <w:rsid w:val="00866F8A"/>
    <w:rsid w:val="00867B57"/>
    <w:rsid w:val="00872DBF"/>
    <w:rsid w:val="008742D0"/>
    <w:rsid w:val="00874782"/>
    <w:rsid w:val="00875AF0"/>
    <w:rsid w:val="00877EA9"/>
    <w:rsid w:val="00880290"/>
    <w:rsid w:val="00880D51"/>
    <w:rsid w:val="00881411"/>
    <w:rsid w:val="0088157F"/>
    <w:rsid w:val="00882205"/>
    <w:rsid w:val="00882538"/>
    <w:rsid w:val="008825B3"/>
    <w:rsid w:val="0088283F"/>
    <w:rsid w:val="00883419"/>
    <w:rsid w:val="008839AC"/>
    <w:rsid w:val="00884915"/>
    <w:rsid w:val="00886653"/>
    <w:rsid w:val="00886A58"/>
    <w:rsid w:val="00887EF8"/>
    <w:rsid w:val="008901E3"/>
    <w:rsid w:val="00890984"/>
    <w:rsid w:val="00890AF8"/>
    <w:rsid w:val="00891B1B"/>
    <w:rsid w:val="00892E9B"/>
    <w:rsid w:val="0089379C"/>
    <w:rsid w:val="00893878"/>
    <w:rsid w:val="008954E7"/>
    <w:rsid w:val="00896CF3"/>
    <w:rsid w:val="008A0EC7"/>
    <w:rsid w:val="008A35B1"/>
    <w:rsid w:val="008A74D3"/>
    <w:rsid w:val="008A7A3F"/>
    <w:rsid w:val="008B0057"/>
    <w:rsid w:val="008B1AAA"/>
    <w:rsid w:val="008B4BA1"/>
    <w:rsid w:val="008B56C4"/>
    <w:rsid w:val="008C0170"/>
    <w:rsid w:val="008C0897"/>
    <w:rsid w:val="008C1FBA"/>
    <w:rsid w:val="008C2E7C"/>
    <w:rsid w:val="008C6020"/>
    <w:rsid w:val="008C6514"/>
    <w:rsid w:val="008C7A4F"/>
    <w:rsid w:val="008D08F0"/>
    <w:rsid w:val="008D1008"/>
    <w:rsid w:val="008D1224"/>
    <w:rsid w:val="008D1F45"/>
    <w:rsid w:val="008D3B38"/>
    <w:rsid w:val="008D47E3"/>
    <w:rsid w:val="008D57EC"/>
    <w:rsid w:val="008D586E"/>
    <w:rsid w:val="008D6D1C"/>
    <w:rsid w:val="008D7590"/>
    <w:rsid w:val="008D7745"/>
    <w:rsid w:val="008D7FC2"/>
    <w:rsid w:val="008E14CE"/>
    <w:rsid w:val="008E2253"/>
    <w:rsid w:val="008E3CCE"/>
    <w:rsid w:val="008E4E3E"/>
    <w:rsid w:val="008E651D"/>
    <w:rsid w:val="008E6CB1"/>
    <w:rsid w:val="008E749A"/>
    <w:rsid w:val="008F126D"/>
    <w:rsid w:val="008F17AC"/>
    <w:rsid w:val="008F3C44"/>
    <w:rsid w:val="008F4C6E"/>
    <w:rsid w:val="008F4CD6"/>
    <w:rsid w:val="008F5D05"/>
    <w:rsid w:val="008F63E8"/>
    <w:rsid w:val="008F6C8E"/>
    <w:rsid w:val="008F7D9C"/>
    <w:rsid w:val="00900EEE"/>
    <w:rsid w:val="0090125C"/>
    <w:rsid w:val="00902D46"/>
    <w:rsid w:val="009036AD"/>
    <w:rsid w:val="009059CF"/>
    <w:rsid w:val="00905EBD"/>
    <w:rsid w:val="00906008"/>
    <w:rsid w:val="009076CC"/>
    <w:rsid w:val="00910712"/>
    <w:rsid w:val="00910F6B"/>
    <w:rsid w:val="00911315"/>
    <w:rsid w:val="009122D6"/>
    <w:rsid w:val="00912899"/>
    <w:rsid w:val="00912E81"/>
    <w:rsid w:val="0091307A"/>
    <w:rsid w:val="00915931"/>
    <w:rsid w:val="009167B1"/>
    <w:rsid w:val="009167C5"/>
    <w:rsid w:val="00917031"/>
    <w:rsid w:val="00920F3D"/>
    <w:rsid w:val="00921588"/>
    <w:rsid w:val="00921BA2"/>
    <w:rsid w:val="00921F92"/>
    <w:rsid w:val="0092207E"/>
    <w:rsid w:val="00924050"/>
    <w:rsid w:val="00924546"/>
    <w:rsid w:val="00925354"/>
    <w:rsid w:val="00927C99"/>
    <w:rsid w:val="00930604"/>
    <w:rsid w:val="0093138F"/>
    <w:rsid w:val="00931758"/>
    <w:rsid w:val="00932F78"/>
    <w:rsid w:val="00933BE0"/>
    <w:rsid w:val="009341E4"/>
    <w:rsid w:val="009358B8"/>
    <w:rsid w:val="00935EC4"/>
    <w:rsid w:val="0093625F"/>
    <w:rsid w:val="009363D9"/>
    <w:rsid w:val="00936CD4"/>
    <w:rsid w:val="00937B1B"/>
    <w:rsid w:val="0094059E"/>
    <w:rsid w:val="00940BB2"/>
    <w:rsid w:val="009459D1"/>
    <w:rsid w:val="00945DD6"/>
    <w:rsid w:val="00945EB0"/>
    <w:rsid w:val="00947679"/>
    <w:rsid w:val="00950CD6"/>
    <w:rsid w:val="00951079"/>
    <w:rsid w:val="00953189"/>
    <w:rsid w:val="00953510"/>
    <w:rsid w:val="009537B2"/>
    <w:rsid w:val="00955F24"/>
    <w:rsid w:val="009606C7"/>
    <w:rsid w:val="00960FEC"/>
    <w:rsid w:val="00961BA6"/>
    <w:rsid w:val="00961C86"/>
    <w:rsid w:val="00962CDD"/>
    <w:rsid w:val="00963FF6"/>
    <w:rsid w:val="009644D4"/>
    <w:rsid w:val="0096482F"/>
    <w:rsid w:val="00965342"/>
    <w:rsid w:val="009660EA"/>
    <w:rsid w:val="00967C08"/>
    <w:rsid w:val="0097338B"/>
    <w:rsid w:val="00973A92"/>
    <w:rsid w:val="00974283"/>
    <w:rsid w:val="009774BA"/>
    <w:rsid w:val="00977933"/>
    <w:rsid w:val="00981B0B"/>
    <w:rsid w:val="00982975"/>
    <w:rsid w:val="009829AA"/>
    <w:rsid w:val="00984F55"/>
    <w:rsid w:val="009912D4"/>
    <w:rsid w:val="009919DD"/>
    <w:rsid w:val="00993417"/>
    <w:rsid w:val="00993648"/>
    <w:rsid w:val="00993A73"/>
    <w:rsid w:val="00994978"/>
    <w:rsid w:val="00995A90"/>
    <w:rsid w:val="00996F39"/>
    <w:rsid w:val="009A02AC"/>
    <w:rsid w:val="009A3657"/>
    <w:rsid w:val="009A3BF1"/>
    <w:rsid w:val="009A3D4A"/>
    <w:rsid w:val="009A45BE"/>
    <w:rsid w:val="009A4960"/>
    <w:rsid w:val="009A5919"/>
    <w:rsid w:val="009A5B39"/>
    <w:rsid w:val="009A68DA"/>
    <w:rsid w:val="009A7726"/>
    <w:rsid w:val="009A7B45"/>
    <w:rsid w:val="009B0070"/>
    <w:rsid w:val="009B25CF"/>
    <w:rsid w:val="009B26ED"/>
    <w:rsid w:val="009B3147"/>
    <w:rsid w:val="009B316B"/>
    <w:rsid w:val="009B3868"/>
    <w:rsid w:val="009B3A82"/>
    <w:rsid w:val="009B4B95"/>
    <w:rsid w:val="009B5B5E"/>
    <w:rsid w:val="009B638C"/>
    <w:rsid w:val="009C0C72"/>
    <w:rsid w:val="009C117B"/>
    <w:rsid w:val="009C142D"/>
    <w:rsid w:val="009C153E"/>
    <w:rsid w:val="009C25E9"/>
    <w:rsid w:val="009C31FE"/>
    <w:rsid w:val="009C5A9B"/>
    <w:rsid w:val="009C60FD"/>
    <w:rsid w:val="009C69C0"/>
    <w:rsid w:val="009C768F"/>
    <w:rsid w:val="009C79CD"/>
    <w:rsid w:val="009D136B"/>
    <w:rsid w:val="009D37A6"/>
    <w:rsid w:val="009D408F"/>
    <w:rsid w:val="009D46F4"/>
    <w:rsid w:val="009D46F6"/>
    <w:rsid w:val="009D7065"/>
    <w:rsid w:val="009D7411"/>
    <w:rsid w:val="009E0BDE"/>
    <w:rsid w:val="009E1419"/>
    <w:rsid w:val="009E1E76"/>
    <w:rsid w:val="009E3E64"/>
    <w:rsid w:val="009E4B37"/>
    <w:rsid w:val="009E5C2F"/>
    <w:rsid w:val="009E79D2"/>
    <w:rsid w:val="009F2681"/>
    <w:rsid w:val="009F2FF3"/>
    <w:rsid w:val="009F3300"/>
    <w:rsid w:val="009F4180"/>
    <w:rsid w:val="009F5882"/>
    <w:rsid w:val="009F61FF"/>
    <w:rsid w:val="009F63D3"/>
    <w:rsid w:val="009F6D57"/>
    <w:rsid w:val="009F6DAF"/>
    <w:rsid w:val="009F75A0"/>
    <w:rsid w:val="00A00CEB"/>
    <w:rsid w:val="00A00CF2"/>
    <w:rsid w:val="00A0407E"/>
    <w:rsid w:val="00A052B9"/>
    <w:rsid w:val="00A07664"/>
    <w:rsid w:val="00A076A3"/>
    <w:rsid w:val="00A07F08"/>
    <w:rsid w:val="00A10C3A"/>
    <w:rsid w:val="00A13F1E"/>
    <w:rsid w:val="00A17F2A"/>
    <w:rsid w:val="00A20EDA"/>
    <w:rsid w:val="00A2126D"/>
    <w:rsid w:val="00A21F18"/>
    <w:rsid w:val="00A24074"/>
    <w:rsid w:val="00A24156"/>
    <w:rsid w:val="00A2490F"/>
    <w:rsid w:val="00A25BA1"/>
    <w:rsid w:val="00A300E4"/>
    <w:rsid w:val="00A301E7"/>
    <w:rsid w:val="00A30694"/>
    <w:rsid w:val="00A30BF3"/>
    <w:rsid w:val="00A31446"/>
    <w:rsid w:val="00A31482"/>
    <w:rsid w:val="00A33447"/>
    <w:rsid w:val="00A33C0A"/>
    <w:rsid w:val="00A34326"/>
    <w:rsid w:val="00A34B40"/>
    <w:rsid w:val="00A35182"/>
    <w:rsid w:val="00A36025"/>
    <w:rsid w:val="00A37FBC"/>
    <w:rsid w:val="00A405E7"/>
    <w:rsid w:val="00A40960"/>
    <w:rsid w:val="00A412F2"/>
    <w:rsid w:val="00A429B6"/>
    <w:rsid w:val="00A42AF7"/>
    <w:rsid w:val="00A42E78"/>
    <w:rsid w:val="00A434C9"/>
    <w:rsid w:val="00A461C3"/>
    <w:rsid w:val="00A46CE6"/>
    <w:rsid w:val="00A46FF9"/>
    <w:rsid w:val="00A471BF"/>
    <w:rsid w:val="00A472F4"/>
    <w:rsid w:val="00A503D0"/>
    <w:rsid w:val="00A50811"/>
    <w:rsid w:val="00A52D7A"/>
    <w:rsid w:val="00A544FF"/>
    <w:rsid w:val="00A5499C"/>
    <w:rsid w:val="00A55959"/>
    <w:rsid w:val="00A5733B"/>
    <w:rsid w:val="00A57931"/>
    <w:rsid w:val="00A57E90"/>
    <w:rsid w:val="00A608A4"/>
    <w:rsid w:val="00A608CF"/>
    <w:rsid w:val="00A60BBC"/>
    <w:rsid w:val="00A62445"/>
    <w:rsid w:val="00A628AC"/>
    <w:rsid w:val="00A62D6E"/>
    <w:rsid w:val="00A63F1E"/>
    <w:rsid w:val="00A645F9"/>
    <w:rsid w:val="00A6681B"/>
    <w:rsid w:val="00A66C60"/>
    <w:rsid w:val="00A675CD"/>
    <w:rsid w:val="00A70DF7"/>
    <w:rsid w:val="00A71BEE"/>
    <w:rsid w:val="00A7241E"/>
    <w:rsid w:val="00A72EE3"/>
    <w:rsid w:val="00A73883"/>
    <w:rsid w:val="00A7443E"/>
    <w:rsid w:val="00A804F9"/>
    <w:rsid w:val="00A8156C"/>
    <w:rsid w:val="00A83024"/>
    <w:rsid w:val="00A8333B"/>
    <w:rsid w:val="00A839BE"/>
    <w:rsid w:val="00A84676"/>
    <w:rsid w:val="00A854B2"/>
    <w:rsid w:val="00A872BF"/>
    <w:rsid w:val="00A87C09"/>
    <w:rsid w:val="00A87EB5"/>
    <w:rsid w:val="00A906EA"/>
    <w:rsid w:val="00A914B7"/>
    <w:rsid w:val="00A920FE"/>
    <w:rsid w:val="00A922AA"/>
    <w:rsid w:val="00A926E6"/>
    <w:rsid w:val="00A93303"/>
    <w:rsid w:val="00A95623"/>
    <w:rsid w:val="00A9652D"/>
    <w:rsid w:val="00AA127A"/>
    <w:rsid w:val="00AA1EE2"/>
    <w:rsid w:val="00AA2130"/>
    <w:rsid w:val="00AA3160"/>
    <w:rsid w:val="00AA365D"/>
    <w:rsid w:val="00AA3C92"/>
    <w:rsid w:val="00AA4389"/>
    <w:rsid w:val="00AA495D"/>
    <w:rsid w:val="00AA63D8"/>
    <w:rsid w:val="00AA6830"/>
    <w:rsid w:val="00AA6EA6"/>
    <w:rsid w:val="00AA6FA9"/>
    <w:rsid w:val="00AB046E"/>
    <w:rsid w:val="00AB1838"/>
    <w:rsid w:val="00AB1B03"/>
    <w:rsid w:val="00AB4068"/>
    <w:rsid w:val="00AB462D"/>
    <w:rsid w:val="00AB4D2B"/>
    <w:rsid w:val="00AB6284"/>
    <w:rsid w:val="00AB6FDE"/>
    <w:rsid w:val="00AB75A9"/>
    <w:rsid w:val="00AB7E54"/>
    <w:rsid w:val="00AC0DCC"/>
    <w:rsid w:val="00AC1442"/>
    <w:rsid w:val="00AC2E86"/>
    <w:rsid w:val="00AC2EA5"/>
    <w:rsid w:val="00AC41CC"/>
    <w:rsid w:val="00AC4735"/>
    <w:rsid w:val="00AC4974"/>
    <w:rsid w:val="00AC4C13"/>
    <w:rsid w:val="00AC737E"/>
    <w:rsid w:val="00AD2145"/>
    <w:rsid w:val="00AD23E9"/>
    <w:rsid w:val="00AD2A9D"/>
    <w:rsid w:val="00AD2E2C"/>
    <w:rsid w:val="00AD42F0"/>
    <w:rsid w:val="00AD4FE9"/>
    <w:rsid w:val="00AD53F9"/>
    <w:rsid w:val="00AD6E1C"/>
    <w:rsid w:val="00AD77DA"/>
    <w:rsid w:val="00AE0116"/>
    <w:rsid w:val="00AE08A7"/>
    <w:rsid w:val="00AE0BD6"/>
    <w:rsid w:val="00AE0FA8"/>
    <w:rsid w:val="00AE1915"/>
    <w:rsid w:val="00AE217C"/>
    <w:rsid w:val="00AE278A"/>
    <w:rsid w:val="00AE2A33"/>
    <w:rsid w:val="00AE2BC5"/>
    <w:rsid w:val="00AE2E21"/>
    <w:rsid w:val="00AE4963"/>
    <w:rsid w:val="00AE4EA2"/>
    <w:rsid w:val="00AE51DC"/>
    <w:rsid w:val="00AE52E2"/>
    <w:rsid w:val="00AE7D95"/>
    <w:rsid w:val="00AF1517"/>
    <w:rsid w:val="00AF431C"/>
    <w:rsid w:val="00AF4AD1"/>
    <w:rsid w:val="00AF4AF8"/>
    <w:rsid w:val="00AF5004"/>
    <w:rsid w:val="00AF5CD2"/>
    <w:rsid w:val="00AF7712"/>
    <w:rsid w:val="00B0033A"/>
    <w:rsid w:val="00B00784"/>
    <w:rsid w:val="00B0086D"/>
    <w:rsid w:val="00B008DD"/>
    <w:rsid w:val="00B00BDA"/>
    <w:rsid w:val="00B02F3C"/>
    <w:rsid w:val="00B03C1E"/>
    <w:rsid w:val="00B03DC4"/>
    <w:rsid w:val="00B0475E"/>
    <w:rsid w:val="00B05128"/>
    <w:rsid w:val="00B05B0A"/>
    <w:rsid w:val="00B1013E"/>
    <w:rsid w:val="00B105F6"/>
    <w:rsid w:val="00B1186E"/>
    <w:rsid w:val="00B12F1E"/>
    <w:rsid w:val="00B146D2"/>
    <w:rsid w:val="00B1652C"/>
    <w:rsid w:val="00B16B96"/>
    <w:rsid w:val="00B16F0E"/>
    <w:rsid w:val="00B20E0D"/>
    <w:rsid w:val="00B2254E"/>
    <w:rsid w:val="00B225E1"/>
    <w:rsid w:val="00B22BDE"/>
    <w:rsid w:val="00B22E3C"/>
    <w:rsid w:val="00B23A92"/>
    <w:rsid w:val="00B24D58"/>
    <w:rsid w:val="00B30155"/>
    <w:rsid w:val="00B3054E"/>
    <w:rsid w:val="00B30FE3"/>
    <w:rsid w:val="00B31794"/>
    <w:rsid w:val="00B31DDE"/>
    <w:rsid w:val="00B32095"/>
    <w:rsid w:val="00B323D5"/>
    <w:rsid w:val="00B32EDB"/>
    <w:rsid w:val="00B33473"/>
    <w:rsid w:val="00B3419B"/>
    <w:rsid w:val="00B35FC8"/>
    <w:rsid w:val="00B36306"/>
    <w:rsid w:val="00B36C9D"/>
    <w:rsid w:val="00B36E74"/>
    <w:rsid w:val="00B374FA"/>
    <w:rsid w:val="00B3754A"/>
    <w:rsid w:val="00B4132D"/>
    <w:rsid w:val="00B42022"/>
    <w:rsid w:val="00B449A9"/>
    <w:rsid w:val="00B45418"/>
    <w:rsid w:val="00B46EA9"/>
    <w:rsid w:val="00B46F61"/>
    <w:rsid w:val="00B47093"/>
    <w:rsid w:val="00B507FF"/>
    <w:rsid w:val="00B50FA5"/>
    <w:rsid w:val="00B5229C"/>
    <w:rsid w:val="00B52916"/>
    <w:rsid w:val="00B529AD"/>
    <w:rsid w:val="00B55D33"/>
    <w:rsid w:val="00B56408"/>
    <w:rsid w:val="00B5663C"/>
    <w:rsid w:val="00B56893"/>
    <w:rsid w:val="00B601F3"/>
    <w:rsid w:val="00B60F63"/>
    <w:rsid w:val="00B610A2"/>
    <w:rsid w:val="00B64606"/>
    <w:rsid w:val="00B64B1D"/>
    <w:rsid w:val="00B65297"/>
    <w:rsid w:val="00B65C4E"/>
    <w:rsid w:val="00B65CF7"/>
    <w:rsid w:val="00B663DF"/>
    <w:rsid w:val="00B67623"/>
    <w:rsid w:val="00B70A3F"/>
    <w:rsid w:val="00B70A7D"/>
    <w:rsid w:val="00B70BA2"/>
    <w:rsid w:val="00B71A20"/>
    <w:rsid w:val="00B72B50"/>
    <w:rsid w:val="00B7646C"/>
    <w:rsid w:val="00B76DE0"/>
    <w:rsid w:val="00B76F33"/>
    <w:rsid w:val="00B77D01"/>
    <w:rsid w:val="00B80376"/>
    <w:rsid w:val="00B80522"/>
    <w:rsid w:val="00B81B37"/>
    <w:rsid w:val="00B8236F"/>
    <w:rsid w:val="00B82893"/>
    <w:rsid w:val="00B84D14"/>
    <w:rsid w:val="00B85274"/>
    <w:rsid w:val="00B854C9"/>
    <w:rsid w:val="00B87430"/>
    <w:rsid w:val="00B87E9B"/>
    <w:rsid w:val="00B90316"/>
    <w:rsid w:val="00B90433"/>
    <w:rsid w:val="00B913F2"/>
    <w:rsid w:val="00B937D1"/>
    <w:rsid w:val="00B93832"/>
    <w:rsid w:val="00B93D46"/>
    <w:rsid w:val="00B95025"/>
    <w:rsid w:val="00B96A2D"/>
    <w:rsid w:val="00BA0B30"/>
    <w:rsid w:val="00BA1AC8"/>
    <w:rsid w:val="00BA3901"/>
    <w:rsid w:val="00BA3EB6"/>
    <w:rsid w:val="00BA4867"/>
    <w:rsid w:val="00BA4E7B"/>
    <w:rsid w:val="00BA5A59"/>
    <w:rsid w:val="00BA6363"/>
    <w:rsid w:val="00BA7039"/>
    <w:rsid w:val="00BA71C5"/>
    <w:rsid w:val="00BB02C0"/>
    <w:rsid w:val="00BB0306"/>
    <w:rsid w:val="00BB0417"/>
    <w:rsid w:val="00BB208E"/>
    <w:rsid w:val="00BB2291"/>
    <w:rsid w:val="00BB2C04"/>
    <w:rsid w:val="00BB4931"/>
    <w:rsid w:val="00BB4A19"/>
    <w:rsid w:val="00BB4BC7"/>
    <w:rsid w:val="00BB4C55"/>
    <w:rsid w:val="00BB5F8F"/>
    <w:rsid w:val="00BB68D9"/>
    <w:rsid w:val="00BB7F7A"/>
    <w:rsid w:val="00BC01E0"/>
    <w:rsid w:val="00BC0FED"/>
    <w:rsid w:val="00BC1897"/>
    <w:rsid w:val="00BC219C"/>
    <w:rsid w:val="00BC37AF"/>
    <w:rsid w:val="00BC3D40"/>
    <w:rsid w:val="00BC5D7F"/>
    <w:rsid w:val="00BC5DAF"/>
    <w:rsid w:val="00BC6211"/>
    <w:rsid w:val="00BC75CD"/>
    <w:rsid w:val="00BD0400"/>
    <w:rsid w:val="00BD05ED"/>
    <w:rsid w:val="00BD06C6"/>
    <w:rsid w:val="00BD1524"/>
    <w:rsid w:val="00BD284C"/>
    <w:rsid w:val="00BD2DF8"/>
    <w:rsid w:val="00BD2EFE"/>
    <w:rsid w:val="00BD4D46"/>
    <w:rsid w:val="00BD6DBE"/>
    <w:rsid w:val="00BD7A55"/>
    <w:rsid w:val="00BE1F84"/>
    <w:rsid w:val="00BE37C2"/>
    <w:rsid w:val="00BE4ADC"/>
    <w:rsid w:val="00BE5C6F"/>
    <w:rsid w:val="00BE605D"/>
    <w:rsid w:val="00BE6561"/>
    <w:rsid w:val="00BE6607"/>
    <w:rsid w:val="00BF03A8"/>
    <w:rsid w:val="00BF0E9D"/>
    <w:rsid w:val="00BF1232"/>
    <w:rsid w:val="00BF2017"/>
    <w:rsid w:val="00BF4DEC"/>
    <w:rsid w:val="00BF6283"/>
    <w:rsid w:val="00BF6D3F"/>
    <w:rsid w:val="00BF75CC"/>
    <w:rsid w:val="00C008AE"/>
    <w:rsid w:val="00C00D85"/>
    <w:rsid w:val="00C011C8"/>
    <w:rsid w:val="00C01816"/>
    <w:rsid w:val="00C030CF"/>
    <w:rsid w:val="00C031FE"/>
    <w:rsid w:val="00C036A0"/>
    <w:rsid w:val="00C04146"/>
    <w:rsid w:val="00C053C6"/>
    <w:rsid w:val="00C062E5"/>
    <w:rsid w:val="00C07073"/>
    <w:rsid w:val="00C072B2"/>
    <w:rsid w:val="00C10FCB"/>
    <w:rsid w:val="00C1540D"/>
    <w:rsid w:val="00C15C95"/>
    <w:rsid w:val="00C17090"/>
    <w:rsid w:val="00C172F4"/>
    <w:rsid w:val="00C17C00"/>
    <w:rsid w:val="00C202AF"/>
    <w:rsid w:val="00C20846"/>
    <w:rsid w:val="00C2248B"/>
    <w:rsid w:val="00C23739"/>
    <w:rsid w:val="00C23F11"/>
    <w:rsid w:val="00C31B9C"/>
    <w:rsid w:val="00C32E56"/>
    <w:rsid w:val="00C33B74"/>
    <w:rsid w:val="00C341D9"/>
    <w:rsid w:val="00C34A7E"/>
    <w:rsid w:val="00C350D3"/>
    <w:rsid w:val="00C36C83"/>
    <w:rsid w:val="00C37878"/>
    <w:rsid w:val="00C378C4"/>
    <w:rsid w:val="00C40EEC"/>
    <w:rsid w:val="00C434A8"/>
    <w:rsid w:val="00C44925"/>
    <w:rsid w:val="00C4526E"/>
    <w:rsid w:val="00C46C31"/>
    <w:rsid w:val="00C514D9"/>
    <w:rsid w:val="00C51D6F"/>
    <w:rsid w:val="00C53101"/>
    <w:rsid w:val="00C5435E"/>
    <w:rsid w:val="00C54A08"/>
    <w:rsid w:val="00C5558C"/>
    <w:rsid w:val="00C55B69"/>
    <w:rsid w:val="00C56AE2"/>
    <w:rsid w:val="00C5714C"/>
    <w:rsid w:val="00C571E7"/>
    <w:rsid w:val="00C6034C"/>
    <w:rsid w:val="00C6176D"/>
    <w:rsid w:val="00C62611"/>
    <w:rsid w:val="00C66DBC"/>
    <w:rsid w:val="00C7301D"/>
    <w:rsid w:val="00C73959"/>
    <w:rsid w:val="00C73E5A"/>
    <w:rsid w:val="00C743E9"/>
    <w:rsid w:val="00C760AF"/>
    <w:rsid w:val="00C7657B"/>
    <w:rsid w:val="00C7662B"/>
    <w:rsid w:val="00C7777A"/>
    <w:rsid w:val="00C80D3E"/>
    <w:rsid w:val="00C8175A"/>
    <w:rsid w:val="00C81849"/>
    <w:rsid w:val="00C85282"/>
    <w:rsid w:val="00C8697F"/>
    <w:rsid w:val="00C86E2C"/>
    <w:rsid w:val="00C9039E"/>
    <w:rsid w:val="00C91840"/>
    <w:rsid w:val="00C92347"/>
    <w:rsid w:val="00C93B89"/>
    <w:rsid w:val="00C94937"/>
    <w:rsid w:val="00C95361"/>
    <w:rsid w:val="00C9618D"/>
    <w:rsid w:val="00C96B2E"/>
    <w:rsid w:val="00C9795E"/>
    <w:rsid w:val="00C97E9D"/>
    <w:rsid w:val="00CA29F9"/>
    <w:rsid w:val="00CA2ACB"/>
    <w:rsid w:val="00CA45B2"/>
    <w:rsid w:val="00CA4E28"/>
    <w:rsid w:val="00CA4F14"/>
    <w:rsid w:val="00CA536D"/>
    <w:rsid w:val="00CA53EA"/>
    <w:rsid w:val="00CA645B"/>
    <w:rsid w:val="00CB31A2"/>
    <w:rsid w:val="00CB3B4B"/>
    <w:rsid w:val="00CB429A"/>
    <w:rsid w:val="00CB5744"/>
    <w:rsid w:val="00CB58A4"/>
    <w:rsid w:val="00CC1A85"/>
    <w:rsid w:val="00CC58E8"/>
    <w:rsid w:val="00CC62C3"/>
    <w:rsid w:val="00CC759F"/>
    <w:rsid w:val="00CD0BAA"/>
    <w:rsid w:val="00CD0F2B"/>
    <w:rsid w:val="00CD140F"/>
    <w:rsid w:val="00CD287F"/>
    <w:rsid w:val="00CD3997"/>
    <w:rsid w:val="00CD3A86"/>
    <w:rsid w:val="00CD46AA"/>
    <w:rsid w:val="00CD5829"/>
    <w:rsid w:val="00CD6F2F"/>
    <w:rsid w:val="00CD733C"/>
    <w:rsid w:val="00CE07EA"/>
    <w:rsid w:val="00CE11BB"/>
    <w:rsid w:val="00CE1B32"/>
    <w:rsid w:val="00CE1D79"/>
    <w:rsid w:val="00CE351A"/>
    <w:rsid w:val="00CE5EBB"/>
    <w:rsid w:val="00CE70A2"/>
    <w:rsid w:val="00CE7C85"/>
    <w:rsid w:val="00CF01B1"/>
    <w:rsid w:val="00CF0BA8"/>
    <w:rsid w:val="00CF127E"/>
    <w:rsid w:val="00CF2159"/>
    <w:rsid w:val="00CF3047"/>
    <w:rsid w:val="00CF5612"/>
    <w:rsid w:val="00D009E3"/>
    <w:rsid w:val="00D0195E"/>
    <w:rsid w:val="00D04DA4"/>
    <w:rsid w:val="00D04DA5"/>
    <w:rsid w:val="00D06094"/>
    <w:rsid w:val="00D06DD7"/>
    <w:rsid w:val="00D07234"/>
    <w:rsid w:val="00D0799F"/>
    <w:rsid w:val="00D07BF6"/>
    <w:rsid w:val="00D1000D"/>
    <w:rsid w:val="00D1068F"/>
    <w:rsid w:val="00D10A95"/>
    <w:rsid w:val="00D10E89"/>
    <w:rsid w:val="00D13520"/>
    <w:rsid w:val="00D141AF"/>
    <w:rsid w:val="00D1506D"/>
    <w:rsid w:val="00D16468"/>
    <w:rsid w:val="00D16E89"/>
    <w:rsid w:val="00D177AC"/>
    <w:rsid w:val="00D17E98"/>
    <w:rsid w:val="00D21EAB"/>
    <w:rsid w:val="00D2333D"/>
    <w:rsid w:val="00D24026"/>
    <w:rsid w:val="00D31F5A"/>
    <w:rsid w:val="00D323AE"/>
    <w:rsid w:val="00D324EB"/>
    <w:rsid w:val="00D33230"/>
    <w:rsid w:val="00D3334C"/>
    <w:rsid w:val="00D34CF1"/>
    <w:rsid w:val="00D36522"/>
    <w:rsid w:val="00D37315"/>
    <w:rsid w:val="00D40079"/>
    <w:rsid w:val="00D40E83"/>
    <w:rsid w:val="00D419D6"/>
    <w:rsid w:val="00D43260"/>
    <w:rsid w:val="00D44F05"/>
    <w:rsid w:val="00D4579A"/>
    <w:rsid w:val="00D45F0F"/>
    <w:rsid w:val="00D47415"/>
    <w:rsid w:val="00D5116F"/>
    <w:rsid w:val="00D51C7B"/>
    <w:rsid w:val="00D5221A"/>
    <w:rsid w:val="00D526BA"/>
    <w:rsid w:val="00D5381E"/>
    <w:rsid w:val="00D5383F"/>
    <w:rsid w:val="00D54A9A"/>
    <w:rsid w:val="00D55251"/>
    <w:rsid w:val="00D5544C"/>
    <w:rsid w:val="00D55526"/>
    <w:rsid w:val="00D55781"/>
    <w:rsid w:val="00D60780"/>
    <w:rsid w:val="00D62EBE"/>
    <w:rsid w:val="00D63A39"/>
    <w:rsid w:val="00D64BD9"/>
    <w:rsid w:val="00D67779"/>
    <w:rsid w:val="00D67DDC"/>
    <w:rsid w:val="00D704C3"/>
    <w:rsid w:val="00D72039"/>
    <w:rsid w:val="00D75D0A"/>
    <w:rsid w:val="00D80163"/>
    <w:rsid w:val="00D805EF"/>
    <w:rsid w:val="00D816FB"/>
    <w:rsid w:val="00D82A4C"/>
    <w:rsid w:val="00D84055"/>
    <w:rsid w:val="00D84C57"/>
    <w:rsid w:val="00D8639B"/>
    <w:rsid w:val="00D868A2"/>
    <w:rsid w:val="00D86D1A"/>
    <w:rsid w:val="00D87D87"/>
    <w:rsid w:val="00D91BBB"/>
    <w:rsid w:val="00D91F56"/>
    <w:rsid w:val="00D940D5"/>
    <w:rsid w:val="00D9566E"/>
    <w:rsid w:val="00D9584F"/>
    <w:rsid w:val="00D95F68"/>
    <w:rsid w:val="00D965FB"/>
    <w:rsid w:val="00D96A15"/>
    <w:rsid w:val="00D97658"/>
    <w:rsid w:val="00DA085D"/>
    <w:rsid w:val="00DA511C"/>
    <w:rsid w:val="00DA59A6"/>
    <w:rsid w:val="00DA5F16"/>
    <w:rsid w:val="00DA68B1"/>
    <w:rsid w:val="00DB21FF"/>
    <w:rsid w:val="00DB32D6"/>
    <w:rsid w:val="00DB3E28"/>
    <w:rsid w:val="00DB42E8"/>
    <w:rsid w:val="00DB6248"/>
    <w:rsid w:val="00DB6801"/>
    <w:rsid w:val="00DB7780"/>
    <w:rsid w:val="00DC0EF4"/>
    <w:rsid w:val="00DC11FF"/>
    <w:rsid w:val="00DC1270"/>
    <w:rsid w:val="00DC38F8"/>
    <w:rsid w:val="00DC4DAA"/>
    <w:rsid w:val="00DC5FB3"/>
    <w:rsid w:val="00DD0302"/>
    <w:rsid w:val="00DD4885"/>
    <w:rsid w:val="00DD5E86"/>
    <w:rsid w:val="00DD6994"/>
    <w:rsid w:val="00DE06DF"/>
    <w:rsid w:val="00DE0CC1"/>
    <w:rsid w:val="00DE13D0"/>
    <w:rsid w:val="00DE1F5F"/>
    <w:rsid w:val="00DE282D"/>
    <w:rsid w:val="00DE38A0"/>
    <w:rsid w:val="00DE39BE"/>
    <w:rsid w:val="00DE5B01"/>
    <w:rsid w:val="00DE5F29"/>
    <w:rsid w:val="00DE6AAC"/>
    <w:rsid w:val="00DE6FC0"/>
    <w:rsid w:val="00DE7659"/>
    <w:rsid w:val="00DE7B10"/>
    <w:rsid w:val="00DF14BD"/>
    <w:rsid w:val="00DF1F58"/>
    <w:rsid w:val="00DF2D7D"/>
    <w:rsid w:val="00DF2EB5"/>
    <w:rsid w:val="00DF3510"/>
    <w:rsid w:val="00DF3A58"/>
    <w:rsid w:val="00E00F4D"/>
    <w:rsid w:val="00E0202C"/>
    <w:rsid w:val="00E03975"/>
    <w:rsid w:val="00E0415B"/>
    <w:rsid w:val="00E04269"/>
    <w:rsid w:val="00E04CED"/>
    <w:rsid w:val="00E050CE"/>
    <w:rsid w:val="00E0528D"/>
    <w:rsid w:val="00E05577"/>
    <w:rsid w:val="00E05B26"/>
    <w:rsid w:val="00E06462"/>
    <w:rsid w:val="00E06A9C"/>
    <w:rsid w:val="00E06B31"/>
    <w:rsid w:val="00E078C5"/>
    <w:rsid w:val="00E10BF4"/>
    <w:rsid w:val="00E110AF"/>
    <w:rsid w:val="00E11AC5"/>
    <w:rsid w:val="00E12288"/>
    <w:rsid w:val="00E12EDB"/>
    <w:rsid w:val="00E13324"/>
    <w:rsid w:val="00E14DB9"/>
    <w:rsid w:val="00E14FDE"/>
    <w:rsid w:val="00E151A0"/>
    <w:rsid w:val="00E15DE0"/>
    <w:rsid w:val="00E16F22"/>
    <w:rsid w:val="00E20099"/>
    <w:rsid w:val="00E20675"/>
    <w:rsid w:val="00E22F96"/>
    <w:rsid w:val="00E26C8D"/>
    <w:rsid w:val="00E271F7"/>
    <w:rsid w:val="00E2781C"/>
    <w:rsid w:val="00E307EE"/>
    <w:rsid w:val="00E34573"/>
    <w:rsid w:val="00E3523E"/>
    <w:rsid w:val="00E36EB2"/>
    <w:rsid w:val="00E40DB0"/>
    <w:rsid w:val="00E40E96"/>
    <w:rsid w:val="00E41717"/>
    <w:rsid w:val="00E41F77"/>
    <w:rsid w:val="00E42175"/>
    <w:rsid w:val="00E42355"/>
    <w:rsid w:val="00E4357D"/>
    <w:rsid w:val="00E453C7"/>
    <w:rsid w:val="00E463EB"/>
    <w:rsid w:val="00E47404"/>
    <w:rsid w:val="00E521BC"/>
    <w:rsid w:val="00E5327F"/>
    <w:rsid w:val="00E53280"/>
    <w:rsid w:val="00E53B67"/>
    <w:rsid w:val="00E551D0"/>
    <w:rsid w:val="00E55610"/>
    <w:rsid w:val="00E55B00"/>
    <w:rsid w:val="00E56955"/>
    <w:rsid w:val="00E573D4"/>
    <w:rsid w:val="00E6084F"/>
    <w:rsid w:val="00E62CE6"/>
    <w:rsid w:val="00E653B2"/>
    <w:rsid w:val="00E653E9"/>
    <w:rsid w:val="00E654B3"/>
    <w:rsid w:val="00E6693F"/>
    <w:rsid w:val="00E708E3"/>
    <w:rsid w:val="00E71C21"/>
    <w:rsid w:val="00E71D83"/>
    <w:rsid w:val="00E74824"/>
    <w:rsid w:val="00E74BBA"/>
    <w:rsid w:val="00E75172"/>
    <w:rsid w:val="00E761A5"/>
    <w:rsid w:val="00E804D5"/>
    <w:rsid w:val="00E80F92"/>
    <w:rsid w:val="00E811E8"/>
    <w:rsid w:val="00E83160"/>
    <w:rsid w:val="00E83FC4"/>
    <w:rsid w:val="00E8544D"/>
    <w:rsid w:val="00E910AF"/>
    <w:rsid w:val="00E920D1"/>
    <w:rsid w:val="00E92282"/>
    <w:rsid w:val="00E93B12"/>
    <w:rsid w:val="00E93B5E"/>
    <w:rsid w:val="00E941AF"/>
    <w:rsid w:val="00E95105"/>
    <w:rsid w:val="00E95315"/>
    <w:rsid w:val="00E95D36"/>
    <w:rsid w:val="00E96C7F"/>
    <w:rsid w:val="00E96DFF"/>
    <w:rsid w:val="00EA02AF"/>
    <w:rsid w:val="00EA3B44"/>
    <w:rsid w:val="00EA3C62"/>
    <w:rsid w:val="00EA56B5"/>
    <w:rsid w:val="00EA5CA1"/>
    <w:rsid w:val="00EA5F84"/>
    <w:rsid w:val="00EA6BE8"/>
    <w:rsid w:val="00EB0092"/>
    <w:rsid w:val="00EB0DF0"/>
    <w:rsid w:val="00EB1015"/>
    <w:rsid w:val="00EB12AF"/>
    <w:rsid w:val="00EB14FD"/>
    <w:rsid w:val="00EB23E9"/>
    <w:rsid w:val="00EB3761"/>
    <w:rsid w:val="00EB3CF6"/>
    <w:rsid w:val="00EB4763"/>
    <w:rsid w:val="00EB4AF2"/>
    <w:rsid w:val="00EB4F39"/>
    <w:rsid w:val="00EB6E3E"/>
    <w:rsid w:val="00EB7233"/>
    <w:rsid w:val="00EB773E"/>
    <w:rsid w:val="00EB7FD8"/>
    <w:rsid w:val="00EC23B1"/>
    <w:rsid w:val="00EC28B5"/>
    <w:rsid w:val="00EC2BC1"/>
    <w:rsid w:val="00EC2C04"/>
    <w:rsid w:val="00EC39C2"/>
    <w:rsid w:val="00EC3AF1"/>
    <w:rsid w:val="00EC49F8"/>
    <w:rsid w:val="00EC4DC1"/>
    <w:rsid w:val="00EC5E6D"/>
    <w:rsid w:val="00EC76BA"/>
    <w:rsid w:val="00ED099D"/>
    <w:rsid w:val="00ED4CFA"/>
    <w:rsid w:val="00ED6040"/>
    <w:rsid w:val="00ED660B"/>
    <w:rsid w:val="00ED6A2D"/>
    <w:rsid w:val="00EE095E"/>
    <w:rsid w:val="00EE16C6"/>
    <w:rsid w:val="00EE2348"/>
    <w:rsid w:val="00EE4DDB"/>
    <w:rsid w:val="00EE60F3"/>
    <w:rsid w:val="00EE68E0"/>
    <w:rsid w:val="00EE777B"/>
    <w:rsid w:val="00EE77B2"/>
    <w:rsid w:val="00EE7AAA"/>
    <w:rsid w:val="00EF035B"/>
    <w:rsid w:val="00EF0405"/>
    <w:rsid w:val="00EF0613"/>
    <w:rsid w:val="00EF08C2"/>
    <w:rsid w:val="00EF3878"/>
    <w:rsid w:val="00EF4531"/>
    <w:rsid w:val="00EF5156"/>
    <w:rsid w:val="00EF5B8D"/>
    <w:rsid w:val="00EF5C7F"/>
    <w:rsid w:val="00EF6732"/>
    <w:rsid w:val="00EF707D"/>
    <w:rsid w:val="00EF77A4"/>
    <w:rsid w:val="00EF7DEA"/>
    <w:rsid w:val="00F00791"/>
    <w:rsid w:val="00F01152"/>
    <w:rsid w:val="00F01409"/>
    <w:rsid w:val="00F01887"/>
    <w:rsid w:val="00F023E0"/>
    <w:rsid w:val="00F02919"/>
    <w:rsid w:val="00F02B03"/>
    <w:rsid w:val="00F02FAB"/>
    <w:rsid w:val="00F03B44"/>
    <w:rsid w:val="00F04B42"/>
    <w:rsid w:val="00F04FA8"/>
    <w:rsid w:val="00F05507"/>
    <w:rsid w:val="00F06039"/>
    <w:rsid w:val="00F0685E"/>
    <w:rsid w:val="00F11034"/>
    <w:rsid w:val="00F11F7D"/>
    <w:rsid w:val="00F129C8"/>
    <w:rsid w:val="00F144FE"/>
    <w:rsid w:val="00F1526B"/>
    <w:rsid w:val="00F156EF"/>
    <w:rsid w:val="00F15EF2"/>
    <w:rsid w:val="00F17A30"/>
    <w:rsid w:val="00F200F9"/>
    <w:rsid w:val="00F20190"/>
    <w:rsid w:val="00F20971"/>
    <w:rsid w:val="00F22A93"/>
    <w:rsid w:val="00F22E5A"/>
    <w:rsid w:val="00F23857"/>
    <w:rsid w:val="00F24608"/>
    <w:rsid w:val="00F24AFD"/>
    <w:rsid w:val="00F25842"/>
    <w:rsid w:val="00F267F0"/>
    <w:rsid w:val="00F30528"/>
    <w:rsid w:val="00F30921"/>
    <w:rsid w:val="00F30EBB"/>
    <w:rsid w:val="00F315B7"/>
    <w:rsid w:val="00F3414A"/>
    <w:rsid w:val="00F3458F"/>
    <w:rsid w:val="00F350CE"/>
    <w:rsid w:val="00F35302"/>
    <w:rsid w:val="00F363F0"/>
    <w:rsid w:val="00F3673F"/>
    <w:rsid w:val="00F36AB7"/>
    <w:rsid w:val="00F36E34"/>
    <w:rsid w:val="00F36FA9"/>
    <w:rsid w:val="00F3706B"/>
    <w:rsid w:val="00F40A15"/>
    <w:rsid w:val="00F431DC"/>
    <w:rsid w:val="00F43AC2"/>
    <w:rsid w:val="00F43DEC"/>
    <w:rsid w:val="00F4448D"/>
    <w:rsid w:val="00F44543"/>
    <w:rsid w:val="00F445D0"/>
    <w:rsid w:val="00F44F59"/>
    <w:rsid w:val="00F45169"/>
    <w:rsid w:val="00F453F8"/>
    <w:rsid w:val="00F468BF"/>
    <w:rsid w:val="00F46C19"/>
    <w:rsid w:val="00F477F4"/>
    <w:rsid w:val="00F47EC3"/>
    <w:rsid w:val="00F47FEB"/>
    <w:rsid w:val="00F5083F"/>
    <w:rsid w:val="00F51EAB"/>
    <w:rsid w:val="00F53195"/>
    <w:rsid w:val="00F535A5"/>
    <w:rsid w:val="00F53885"/>
    <w:rsid w:val="00F540A7"/>
    <w:rsid w:val="00F543FC"/>
    <w:rsid w:val="00F54BAD"/>
    <w:rsid w:val="00F556BA"/>
    <w:rsid w:val="00F570AC"/>
    <w:rsid w:val="00F57540"/>
    <w:rsid w:val="00F5789E"/>
    <w:rsid w:val="00F57A38"/>
    <w:rsid w:val="00F6122A"/>
    <w:rsid w:val="00F61769"/>
    <w:rsid w:val="00F62B6B"/>
    <w:rsid w:val="00F62C33"/>
    <w:rsid w:val="00F63A42"/>
    <w:rsid w:val="00F656B8"/>
    <w:rsid w:val="00F65D11"/>
    <w:rsid w:val="00F66CB3"/>
    <w:rsid w:val="00F66EE9"/>
    <w:rsid w:val="00F671B8"/>
    <w:rsid w:val="00F708E8"/>
    <w:rsid w:val="00F71048"/>
    <w:rsid w:val="00F729AA"/>
    <w:rsid w:val="00F732B0"/>
    <w:rsid w:val="00F73635"/>
    <w:rsid w:val="00F74EA6"/>
    <w:rsid w:val="00F75051"/>
    <w:rsid w:val="00F7533C"/>
    <w:rsid w:val="00F76A3A"/>
    <w:rsid w:val="00F76EC6"/>
    <w:rsid w:val="00F77147"/>
    <w:rsid w:val="00F77583"/>
    <w:rsid w:val="00F80F0F"/>
    <w:rsid w:val="00F8439F"/>
    <w:rsid w:val="00F856EC"/>
    <w:rsid w:val="00F90D5A"/>
    <w:rsid w:val="00F9158B"/>
    <w:rsid w:val="00F91EAB"/>
    <w:rsid w:val="00F927E7"/>
    <w:rsid w:val="00F939D7"/>
    <w:rsid w:val="00F94D5E"/>
    <w:rsid w:val="00F94F2E"/>
    <w:rsid w:val="00F96D6F"/>
    <w:rsid w:val="00FA0046"/>
    <w:rsid w:val="00FA13A9"/>
    <w:rsid w:val="00FA233D"/>
    <w:rsid w:val="00FA2CAD"/>
    <w:rsid w:val="00FA2F75"/>
    <w:rsid w:val="00FA328B"/>
    <w:rsid w:val="00FA42B3"/>
    <w:rsid w:val="00FA48AB"/>
    <w:rsid w:val="00FA5327"/>
    <w:rsid w:val="00FA618A"/>
    <w:rsid w:val="00FA6601"/>
    <w:rsid w:val="00FB068D"/>
    <w:rsid w:val="00FB0831"/>
    <w:rsid w:val="00FB33FA"/>
    <w:rsid w:val="00FB3CD6"/>
    <w:rsid w:val="00FB3E3E"/>
    <w:rsid w:val="00FB5B18"/>
    <w:rsid w:val="00FB721A"/>
    <w:rsid w:val="00FB735A"/>
    <w:rsid w:val="00FC0F09"/>
    <w:rsid w:val="00FC10CF"/>
    <w:rsid w:val="00FC1B09"/>
    <w:rsid w:val="00FC1D17"/>
    <w:rsid w:val="00FC4AEA"/>
    <w:rsid w:val="00FC512A"/>
    <w:rsid w:val="00FC5320"/>
    <w:rsid w:val="00FC6944"/>
    <w:rsid w:val="00FC6B74"/>
    <w:rsid w:val="00FC7315"/>
    <w:rsid w:val="00FC7A71"/>
    <w:rsid w:val="00FD0540"/>
    <w:rsid w:val="00FD1395"/>
    <w:rsid w:val="00FD1551"/>
    <w:rsid w:val="00FD1DEE"/>
    <w:rsid w:val="00FD3A88"/>
    <w:rsid w:val="00FD53DE"/>
    <w:rsid w:val="00FD69BF"/>
    <w:rsid w:val="00FE05BD"/>
    <w:rsid w:val="00FE13E7"/>
    <w:rsid w:val="00FE3334"/>
    <w:rsid w:val="00FE43DF"/>
    <w:rsid w:val="00FE49FA"/>
    <w:rsid w:val="00FE6467"/>
    <w:rsid w:val="00FE78FB"/>
    <w:rsid w:val="00FF0BF4"/>
    <w:rsid w:val="00FF1F4D"/>
    <w:rsid w:val="00FF229E"/>
    <w:rsid w:val="00FF2748"/>
    <w:rsid w:val="00FF3383"/>
    <w:rsid w:val="00FF4791"/>
    <w:rsid w:val="00FF48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F092E91"/>
  <w15:chartTrackingRefBased/>
  <w15:docId w15:val="{7ED4CBB0-AC17-405F-8834-119AE843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48DA"/>
    <w:rPr>
      <w:lang w:val="es-ES_tradnl" w:eastAsia="es-ES"/>
    </w:rPr>
  </w:style>
  <w:style w:type="paragraph" w:styleId="Ttulo1">
    <w:name w:val="heading 1"/>
    <w:basedOn w:val="Normal"/>
    <w:next w:val="Normal"/>
    <w:link w:val="Ttulo1Car"/>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link w:val="Ttulo4Car"/>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link w:val="Ttulo5Car"/>
    <w:qFormat/>
    <w:rsid w:val="004E3517"/>
    <w:pPr>
      <w:spacing w:before="240" w:after="60"/>
      <w:outlineLvl w:val="4"/>
    </w:pPr>
    <w:rPr>
      <w:b/>
      <w:bCs/>
      <w:i/>
      <w:iCs/>
      <w:sz w:val="26"/>
      <w:szCs w:val="26"/>
    </w:rPr>
  </w:style>
  <w:style w:type="paragraph" w:styleId="Ttulo6">
    <w:name w:val="heading 6"/>
    <w:basedOn w:val="Normal"/>
    <w:next w:val="Normal"/>
    <w:link w:val="Ttulo6Car"/>
    <w:qFormat/>
    <w:rsid w:val="00CA536D"/>
    <w:pPr>
      <w:spacing w:before="240" w:after="60"/>
      <w:outlineLvl w:val="5"/>
    </w:pPr>
    <w:rPr>
      <w:b/>
      <w:bCs/>
      <w:sz w:val="22"/>
      <w:szCs w:val="22"/>
    </w:rPr>
  </w:style>
  <w:style w:type="paragraph" w:styleId="Ttulo7">
    <w:name w:val="heading 7"/>
    <w:basedOn w:val="Normal"/>
    <w:next w:val="Normal"/>
    <w:link w:val="Ttulo7Car"/>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link w:val="Ttulo8Car"/>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link w:val="Ttulo9Car"/>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A536D"/>
    <w:rPr>
      <w:rFonts w:ascii="Arial" w:hAnsi="Arial" w:cs="Arial"/>
      <w:b/>
      <w:bCs/>
      <w:i/>
      <w:iCs/>
      <w:sz w:val="28"/>
      <w:szCs w:val="28"/>
      <w:lang w:val="es-ES" w:eastAsia="es-ES" w:bidi="ar-SA"/>
    </w:rPr>
  </w:style>
  <w:style w:type="character" w:customStyle="1" w:styleId="Ttulo3Car">
    <w:name w:val="Título 3 Car"/>
    <w:link w:val="Ttulo3"/>
    <w:rsid w:val="00CA536D"/>
    <w:rPr>
      <w:rFonts w:ascii="Arial" w:hAnsi="Arial" w:cs="Arial"/>
      <w:b/>
      <w:bCs/>
      <w:sz w:val="26"/>
      <w:szCs w:val="26"/>
      <w:lang w:val="es-ES" w:eastAsia="es-ES" w:bidi="ar-SA"/>
    </w:rPr>
  </w:style>
  <w:style w:type="paragraph" w:styleId="NormalWeb">
    <w:name w:val="Normal (Web)"/>
    <w:basedOn w:val="Normal"/>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link w:val="EncabezadoCar"/>
    <w:rsid w:val="004E3517"/>
    <w:pPr>
      <w:tabs>
        <w:tab w:val="center" w:pos="4252"/>
        <w:tab w:val="right" w:pos="8504"/>
      </w:tabs>
    </w:pPr>
  </w:style>
  <w:style w:type="paragraph" w:styleId="Piedepgina">
    <w:name w:val="footer"/>
    <w:basedOn w:val="Normal"/>
    <w:link w:val="PiedepginaCar"/>
    <w:rsid w:val="004E3517"/>
    <w:pPr>
      <w:tabs>
        <w:tab w:val="center" w:pos="4252"/>
        <w:tab w:val="right" w:pos="8504"/>
      </w:tabs>
    </w:pPr>
  </w:style>
  <w:style w:type="paragraph" w:styleId="Ttulo">
    <w:name w:val="Title"/>
    <w:basedOn w:val="Normal"/>
    <w:link w:val="TtuloCar"/>
    <w:qFormat/>
    <w:rsid w:val="004E3517"/>
    <w:pPr>
      <w:jc w:val="center"/>
    </w:pPr>
    <w:rPr>
      <w:rFonts w:ascii="Helvetica" w:hAnsi="Helvetica"/>
      <w:b/>
      <w:bCs/>
      <w:u w:val="single"/>
      <w:lang w:val="es-CO" w:eastAsia="en-US"/>
    </w:rPr>
  </w:style>
  <w:style w:type="paragraph" w:styleId="Sangradetextonormal">
    <w:name w:val="Body Text Indent"/>
    <w:basedOn w:val="Normal"/>
    <w:link w:val="SangradetextonormalCar"/>
    <w:semiHidden/>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link w:val="TextoindependienteCar"/>
    <w:rsid w:val="00CA536D"/>
    <w:pPr>
      <w:spacing w:after="120"/>
    </w:pPr>
  </w:style>
  <w:style w:type="paragraph" w:styleId="Sangra2detindependiente">
    <w:name w:val="Body Text Indent 2"/>
    <w:basedOn w:val="Normal"/>
    <w:link w:val="Sangra2detindependienteCar"/>
    <w:rsid w:val="00CA536D"/>
    <w:pPr>
      <w:ind w:left="360"/>
      <w:jc w:val="both"/>
    </w:pPr>
    <w:rPr>
      <w:rFonts w:ascii="Arial" w:hAnsi="Arial" w:cs="Arial"/>
      <w:b/>
      <w:bCs/>
    </w:rPr>
  </w:style>
  <w:style w:type="paragraph" w:styleId="Textoindependiente2">
    <w:name w:val="Body Text 2"/>
    <w:basedOn w:val="Normal"/>
    <w:link w:val="Textoindependiente2Car"/>
    <w:rsid w:val="00CA536D"/>
    <w:pPr>
      <w:jc w:val="both"/>
    </w:pPr>
    <w:rPr>
      <w:rFonts w:ascii="Arial" w:hAnsi="Arial" w:cs="Arial"/>
      <w:b/>
      <w:bCs/>
    </w:rPr>
  </w:style>
  <w:style w:type="paragraph" w:styleId="Sangra3detindependiente">
    <w:name w:val="Body Text Indent 3"/>
    <w:basedOn w:val="Normal"/>
    <w:link w:val="Sangra3detindependienteCar"/>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link w:val="Textoindependiente3Car"/>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Epgrafe">
    <w:name w:val="Epígrafe"/>
    <w:basedOn w:val="Normal"/>
    <w:next w:val="Normal"/>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uiPriority w:val="99"/>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semiHidden/>
    <w:rsid w:val="00CA536D"/>
    <w:pPr>
      <w:spacing w:before="360"/>
    </w:pPr>
    <w:rPr>
      <w:rFonts w:ascii="Arial" w:hAnsi="Arial" w:cs="Arial"/>
      <w:b/>
      <w:bCs/>
      <w:caps/>
    </w:rPr>
  </w:style>
  <w:style w:type="paragraph" w:styleId="TDC2">
    <w:name w:val="toc 2"/>
    <w:basedOn w:val="Normal"/>
    <w:next w:val="Normal"/>
    <w:autoRedefine/>
    <w:semiHidden/>
    <w:rsid w:val="00CA536D"/>
    <w:pPr>
      <w:tabs>
        <w:tab w:val="left" w:pos="720"/>
        <w:tab w:val="right" w:pos="9962"/>
      </w:tabs>
      <w:spacing w:before="240"/>
      <w:jc w:val="both"/>
    </w:pPr>
    <w:rPr>
      <w:b/>
      <w:bCs/>
    </w:rPr>
  </w:style>
  <w:style w:type="paragraph" w:styleId="TDC3">
    <w:name w:val="toc 3"/>
    <w:basedOn w:val="Normal"/>
    <w:next w:val="Normal"/>
    <w:autoRedefine/>
    <w:semiHidden/>
    <w:rsid w:val="00CA536D"/>
    <w:pPr>
      <w:ind w:left="240"/>
    </w:pPr>
  </w:style>
  <w:style w:type="paragraph" w:styleId="TDC4">
    <w:name w:val="toc 4"/>
    <w:basedOn w:val="Normal"/>
    <w:next w:val="Normal"/>
    <w:autoRedefine/>
    <w:semiHidden/>
    <w:rsid w:val="00CA536D"/>
    <w:pPr>
      <w:ind w:left="480"/>
    </w:pPr>
  </w:style>
  <w:style w:type="paragraph" w:styleId="TDC5">
    <w:name w:val="toc 5"/>
    <w:basedOn w:val="Normal"/>
    <w:next w:val="Normal"/>
    <w:autoRedefine/>
    <w:semiHidden/>
    <w:rsid w:val="00CA536D"/>
    <w:pPr>
      <w:ind w:left="720"/>
    </w:pPr>
  </w:style>
  <w:style w:type="paragraph" w:styleId="TDC6">
    <w:name w:val="toc 6"/>
    <w:basedOn w:val="Normal"/>
    <w:next w:val="Normal"/>
    <w:autoRedefine/>
    <w:semiHidden/>
    <w:rsid w:val="00CA536D"/>
    <w:pPr>
      <w:ind w:left="960"/>
    </w:pPr>
  </w:style>
  <w:style w:type="paragraph" w:styleId="TDC7">
    <w:name w:val="toc 7"/>
    <w:basedOn w:val="Normal"/>
    <w:next w:val="Normal"/>
    <w:autoRedefine/>
    <w:semiHidden/>
    <w:rsid w:val="00CA536D"/>
    <w:pPr>
      <w:ind w:left="1200"/>
    </w:pPr>
  </w:style>
  <w:style w:type="paragraph" w:styleId="TDC8">
    <w:name w:val="toc 8"/>
    <w:basedOn w:val="Normal"/>
    <w:next w:val="Normal"/>
    <w:autoRedefine/>
    <w:semiHidden/>
    <w:rsid w:val="00CA536D"/>
    <w:pPr>
      <w:ind w:left="1440"/>
    </w:pPr>
  </w:style>
  <w:style w:type="paragraph" w:styleId="TDC9">
    <w:name w:val="toc 9"/>
    <w:basedOn w:val="Normal"/>
    <w:next w:val="Normal"/>
    <w:autoRedefine/>
    <w:semiHidden/>
    <w:rsid w:val="00CA536D"/>
    <w:pPr>
      <w:ind w:left="1680"/>
    </w:pPr>
  </w:style>
  <w:style w:type="paragraph" w:styleId="Prrafodelista">
    <w:name w:val="List Paragraph"/>
    <w:basedOn w:val="Normal"/>
    <w:uiPriority w:val="34"/>
    <w:qFormat/>
    <w:rsid w:val="00CA536D"/>
    <w:pPr>
      <w:ind w:left="708"/>
    </w:pPr>
  </w:style>
  <w:style w:type="paragraph" w:styleId="Mapadeldocumento">
    <w:name w:val="Document Map"/>
    <w:basedOn w:val="Normal"/>
    <w:link w:val="MapadeldocumentoCar"/>
    <w:semiHidden/>
    <w:rsid w:val="00CA536D"/>
    <w:pPr>
      <w:shd w:val="clear" w:color="auto" w:fill="000080"/>
    </w:pPr>
    <w:rPr>
      <w:rFonts w:ascii="Tahoma" w:hAnsi="Tahoma" w:cs="Tahoma"/>
    </w:rPr>
  </w:style>
  <w:style w:type="paragraph" w:styleId="Textodeglobo">
    <w:name w:val="Balloon Text"/>
    <w:basedOn w:val="Normal"/>
    <w:link w:val="TextodegloboCar"/>
    <w:semiHidden/>
    <w:rsid w:val="00CA536D"/>
    <w:rPr>
      <w:rFonts w:ascii="Tahoma" w:hAnsi="Tahoma" w:cs="Tahoma"/>
      <w:sz w:val="16"/>
      <w:szCs w:val="16"/>
    </w:rPr>
  </w:style>
  <w:style w:type="character" w:styleId="Refdenotaalpie">
    <w:name w:val="footnote reference"/>
    <w:uiPriority w:val="99"/>
    <w:rsid w:val="00C17C00"/>
    <w:rPr>
      <w:vertAlign w:val="superscript"/>
    </w:rPr>
  </w:style>
  <w:style w:type="table" w:styleId="Tablaconcuadrcula">
    <w:name w:val="Table Grid"/>
    <w:basedOn w:val="Tablanormal"/>
    <w:rsid w:val="00C17C00"/>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C1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1 pt"/>
    <w:basedOn w:val="Normal"/>
    <w:rsid w:val="00C17C00"/>
    <w:pPr>
      <w:numPr>
        <w:numId w:val="1"/>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rsid w:val="008C6020"/>
    <w:rPr>
      <w:lang w:val="es-ES" w:eastAsia="es-ES" w:bidi="ar-SA"/>
    </w:rPr>
  </w:style>
  <w:style w:type="character" w:styleId="Refdecomentario">
    <w:name w:val="annotation reference"/>
    <w:uiPriority w:val="99"/>
    <w:rsid w:val="006057CA"/>
    <w:rPr>
      <w:sz w:val="16"/>
      <w:szCs w:val="16"/>
    </w:rPr>
  </w:style>
  <w:style w:type="paragraph" w:styleId="Textocomentario">
    <w:name w:val="annotation text"/>
    <w:basedOn w:val="Normal"/>
    <w:link w:val="TextocomentarioCar"/>
    <w:uiPriority w:val="99"/>
    <w:rsid w:val="006057CA"/>
    <w:pPr>
      <w:spacing w:before="120" w:after="40"/>
      <w:jc w:val="both"/>
    </w:pPr>
  </w:style>
  <w:style w:type="character" w:customStyle="1" w:styleId="TextocomentarioCar">
    <w:name w:val="Texto comentario Car"/>
    <w:link w:val="Textocomentario"/>
    <w:uiPriority w:val="99"/>
    <w:rsid w:val="006057CA"/>
    <w:rPr>
      <w:lang w:val="es-ES_tradnl" w:eastAsia="es-ES"/>
    </w:rPr>
  </w:style>
  <w:style w:type="paragraph" w:styleId="Asuntodelcomentario">
    <w:name w:val="annotation subject"/>
    <w:basedOn w:val="Textocomentario"/>
    <w:next w:val="Textocomentario"/>
    <w:link w:val="AsuntodelcomentarioCar"/>
    <w:rsid w:val="006057CA"/>
    <w:rPr>
      <w:b/>
      <w:bCs/>
    </w:rPr>
  </w:style>
  <w:style w:type="character" w:customStyle="1" w:styleId="AsuntodelcomentarioCar">
    <w:name w:val="Asunto del comentario Car"/>
    <w:link w:val="Asuntodelcomentario"/>
    <w:rsid w:val="006057CA"/>
    <w:rPr>
      <w:b/>
      <w:bCs/>
      <w:lang w:val="es-ES_tradnl" w:eastAsia="es-ES"/>
    </w:rPr>
  </w:style>
  <w:style w:type="paragraph" w:customStyle="1" w:styleId="Body1">
    <w:name w:val="Body 1"/>
    <w:rsid w:val="006057CA"/>
    <w:pPr>
      <w:outlineLvl w:val="0"/>
    </w:pPr>
    <w:rPr>
      <w:rFonts w:eastAsia="Arial Unicode MS"/>
      <w:color w:val="000000"/>
      <w:sz w:val="24"/>
      <w:u w:color="000000"/>
    </w:rPr>
  </w:style>
  <w:style w:type="paragraph" w:styleId="Revisin">
    <w:name w:val="Revision"/>
    <w:hidden/>
    <w:uiPriority w:val="99"/>
    <w:semiHidden/>
    <w:rsid w:val="006057CA"/>
  </w:style>
  <w:style w:type="paragraph" w:customStyle="1" w:styleId="EstiloEpgrafe9pto">
    <w:name w:val="Estilo Epígrafe + 9 pto"/>
    <w:basedOn w:val="Epgrafe"/>
    <w:rsid w:val="006057CA"/>
    <w:pPr>
      <w:spacing w:before="360" w:after="40"/>
      <w:ind w:left="17"/>
      <w:jc w:val="both"/>
    </w:pPr>
    <w:rPr>
      <w:sz w:val="18"/>
      <w:u w:val="none"/>
      <w:lang w:val="es-CO" w:eastAsia="es-CO"/>
    </w:rPr>
  </w:style>
  <w:style w:type="paragraph" w:styleId="Sinespaciado">
    <w:name w:val="No Spacing"/>
    <w:uiPriority w:val="1"/>
    <w:qFormat/>
    <w:rsid w:val="006057CA"/>
    <w:pPr>
      <w:jc w:val="both"/>
    </w:pPr>
    <w:rPr>
      <w:rFonts w:ascii="Calibri" w:eastAsia="Calibri" w:hAnsi="Calibri"/>
      <w:sz w:val="22"/>
      <w:szCs w:val="22"/>
      <w:lang w:eastAsia="en-US"/>
    </w:rPr>
  </w:style>
  <w:style w:type="character" w:styleId="nfasis">
    <w:name w:val="Emphasis"/>
    <w:qFormat/>
    <w:rsid w:val="004A6CAB"/>
    <w:rPr>
      <w:i/>
      <w:iCs/>
    </w:rPr>
  </w:style>
  <w:style w:type="character" w:customStyle="1" w:styleId="Ttulo1Car">
    <w:name w:val="Título 1 Car"/>
    <w:link w:val="Ttulo1"/>
    <w:rsid w:val="001B6387"/>
    <w:rPr>
      <w:rFonts w:ascii="Arial" w:hAnsi="Arial"/>
      <w:b/>
      <w:bCs/>
      <w:lang w:val="es-ES_tradnl" w:eastAsia="es-ES"/>
    </w:rPr>
  </w:style>
  <w:style w:type="character" w:customStyle="1" w:styleId="Ttulo4Car">
    <w:name w:val="Título 4 Car"/>
    <w:link w:val="Ttulo4"/>
    <w:rsid w:val="001B6387"/>
    <w:rPr>
      <w:rFonts w:ascii="Arial" w:hAnsi="Arial" w:cs="Arial"/>
      <w:b/>
      <w:bCs/>
      <w:color w:val="000000"/>
      <w:spacing w:val="-2"/>
      <w:szCs w:val="22"/>
      <w:shd w:val="clear" w:color="auto" w:fill="FFFFFF"/>
      <w:lang w:val="es-ES_tradnl" w:eastAsia="es-ES"/>
    </w:rPr>
  </w:style>
  <w:style w:type="character" w:customStyle="1" w:styleId="Ttulo5Car">
    <w:name w:val="Título 5 Car"/>
    <w:link w:val="Ttulo5"/>
    <w:rsid w:val="001B6387"/>
    <w:rPr>
      <w:b/>
      <w:bCs/>
      <w:i/>
      <w:iCs/>
      <w:sz w:val="26"/>
      <w:szCs w:val="26"/>
      <w:lang w:val="es-ES_tradnl" w:eastAsia="es-ES"/>
    </w:rPr>
  </w:style>
  <w:style w:type="character" w:customStyle="1" w:styleId="Ttulo6Car">
    <w:name w:val="Título 6 Car"/>
    <w:link w:val="Ttulo6"/>
    <w:rsid w:val="001B6387"/>
    <w:rPr>
      <w:b/>
      <w:bCs/>
      <w:sz w:val="22"/>
      <w:szCs w:val="22"/>
      <w:lang w:val="es-ES_tradnl" w:eastAsia="es-ES"/>
    </w:rPr>
  </w:style>
  <w:style w:type="character" w:customStyle="1" w:styleId="Ttulo7Car">
    <w:name w:val="Título 7 Car"/>
    <w:link w:val="Ttulo7"/>
    <w:rsid w:val="001B6387"/>
    <w:rPr>
      <w:rFonts w:ascii="Arial" w:hAnsi="Arial" w:cs="Arial"/>
      <w:b/>
      <w:bCs/>
      <w:lang w:val="es-ES_tradnl" w:eastAsia="es-ES"/>
    </w:rPr>
  </w:style>
  <w:style w:type="character" w:customStyle="1" w:styleId="Ttulo8Car">
    <w:name w:val="Título 8 Car"/>
    <w:link w:val="Ttulo8"/>
    <w:rsid w:val="001B6387"/>
    <w:rPr>
      <w:rFonts w:ascii="Arial" w:hAnsi="Arial" w:cs="Arial"/>
      <w:b/>
      <w:bCs/>
      <w:lang w:val="es-ES_tradnl" w:eastAsia="es-ES"/>
    </w:rPr>
  </w:style>
  <w:style w:type="character" w:customStyle="1" w:styleId="Ttulo9Car">
    <w:name w:val="Título 9 Car"/>
    <w:link w:val="Ttulo9"/>
    <w:rsid w:val="001B6387"/>
    <w:rPr>
      <w:rFonts w:ascii="Arial" w:hAnsi="Arial" w:cs="Arial"/>
      <w:b/>
      <w:bCs/>
      <w:lang w:val="es-ES_tradnl" w:eastAsia="es-ES"/>
    </w:rPr>
  </w:style>
  <w:style w:type="character" w:customStyle="1" w:styleId="EncabezadoCar">
    <w:name w:val="Encabezado Car"/>
    <w:link w:val="Encabezado"/>
    <w:rsid w:val="001B6387"/>
    <w:rPr>
      <w:lang w:val="es-ES_tradnl" w:eastAsia="es-ES"/>
    </w:rPr>
  </w:style>
  <w:style w:type="character" w:customStyle="1" w:styleId="PiedepginaCar">
    <w:name w:val="Pie de página Car"/>
    <w:link w:val="Piedepgina"/>
    <w:rsid w:val="001B6387"/>
    <w:rPr>
      <w:lang w:val="es-ES_tradnl" w:eastAsia="es-ES"/>
    </w:rPr>
  </w:style>
  <w:style w:type="character" w:customStyle="1" w:styleId="TtuloCar">
    <w:name w:val="Título Car"/>
    <w:link w:val="Ttulo"/>
    <w:rsid w:val="001B6387"/>
    <w:rPr>
      <w:rFonts w:ascii="Helvetica" w:hAnsi="Helvetica"/>
      <w:b/>
      <w:bCs/>
      <w:u w:val="single"/>
      <w:lang w:eastAsia="en-US"/>
    </w:rPr>
  </w:style>
  <w:style w:type="character" w:customStyle="1" w:styleId="SangradetextonormalCar">
    <w:name w:val="Sangría de texto normal Car"/>
    <w:link w:val="Sangradetextonormal"/>
    <w:semiHidden/>
    <w:rsid w:val="001B6387"/>
    <w:rPr>
      <w:rFonts w:ascii="Arial" w:hAnsi="Arial"/>
      <w:noProof/>
      <w:lang w:val="es-ES_tradnl" w:eastAsia="es-ES"/>
    </w:rPr>
  </w:style>
  <w:style w:type="character" w:customStyle="1" w:styleId="TextoindependienteCar">
    <w:name w:val="Texto independiente Car"/>
    <w:link w:val="Textoindependiente"/>
    <w:rsid w:val="001B6387"/>
    <w:rPr>
      <w:lang w:val="es-ES_tradnl" w:eastAsia="es-ES"/>
    </w:rPr>
  </w:style>
  <w:style w:type="character" w:customStyle="1" w:styleId="Sangra2detindependienteCar">
    <w:name w:val="Sangría 2 de t. independiente Car"/>
    <w:link w:val="Sangra2detindependiente"/>
    <w:rsid w:val="001B6387"/>
    <w:rPr>
      <w:rFonts w:ascii="Arial" w:hAnsi="Arial" w:cs="Arial"/>
      <w:b/>
      <w:bCs/>
      <w:lang w:val="es-ES_tradnl" w:eastAsia="es-ES"/>
    </w:rPr>
  </w:style>
  <w:style w:type="character" w:customStyle="1" w:styleId="Textoindependiente2Car">
    <w:name w:val="Texto independiente 2 Car"/>
    <w:link w:val="Textoindependiente2"/>
    <w:rsid w:val="001B6387"/>
    <w:rPr>
      <w:rFonts w:ascii="Arial" w:hAnsi="Arial" w:cs="Arial"/>
      <w:b/>
      <w:bCs/>
      <w:lang w:val="es-ES_tradnl" w:eastAsia="es-ES"/>
    </w:rPr>
  </w:style>
  <w:style w:type="character" w:customStyle="1" w:styleId="Sangra3detindependienteCar">
    <w:name w:val="Sangría 3 de t. independiente Car"/>
    <w:link w:val="Sangra3detindependiente"/>
    <w:rsid w:val="001B6387"/>
    <w:rPr>
      <w:rFonts w:ascii="Arial" w:hAnsi="Arial" w:cs="Arial"/>
      <w:b/>
      <w:bCs/>
      <w:color w:val="000000"/>
      <w:szCs w:val="22"/>
      <w:shd w:val="clear" w:color="auto" w:fill="FFFFFF"/>
      <w:lang w:val="es-ES_tradnl" w:eastAsia="es-ES"/>
    </w:rPr>
  </w:style>
  <w:style w:type="character" w:customStyle="1" w:styleId="Textoindependiente3Car">
    <w:name w:val="Texto independiente 3 Car"/>
    <w:link w:val="Textoindependiente3"/>
    <w:rsid w:val="001B6387"/>
    <w:rPr>
      <w:shd w:val="clear" w:color="auto" w:fill="FFFFFF"/>
      <w:lang w:val="es-ES_tradnl" w:eastAsia="es-ES"/>
    </w:rPr>
  </w:style>
  <w:style w:type="character" w:customStyle="1" w:styleId="EncabezadodemensajeCar">
    <w:name w:val="Encabezado de mensaje Car"/>
    <w:link w:val="Encabezadodemensaje"/>
    <w:rsid w:val="001B6387"/>
    <w:rPr>
      <w:rFonts w:ascii="Arial" w:hAnsi="Arial"/>
      <w:shd w:val="pct20" w:color="auto" w:fill="auto"/>
      <w:lang w:val="es-ES_tradnl" w:eastAsia="es-ES"/>
    </w:rPr>
  </w:style>
  <w:style w:type="character" w:customStyle="1" w:styleId="MapadeldocumentoCar">
    <w:name w:val="Mapa del documento Car"/>
    <w:link w:val="Mapadeldocumento"/>
    <w:semiHidden/>
    <w:rsid w:val="001B6387"/>
    <w:rPr>
      <w:rFonts w:ascii="Tahoma" w:hAnsi="Tahoma" w:cs="Tahoma"/>
      <w:shd w:val="clear" w:color="auto" w:fill="000080"/>
      <w:lang w:val="es-ES_tradnl" w:eastAsia="es-ES"/>
    </w:rPr>
  </w:style>
  <w:style w:type="character" w:customStyle="1" w:styleId="TextodegloboCar">
    <w:name w:val="Texto de globo Car"/>
    <w:link w:val="Textodeglobo"/>
    <w:semiHidden/>
    <w:rsid w:val="001B6387"/>
    <w:rPr>
      <w:rFonts w:ascii="Tahoma" w:hAnsi="Tahoma" w:cs="Tahoma"/>
      <w:sz w:val="16"/>
      <w:szCs w:val="16"/>
      <w:lang w:val="es-ES_tradnl" w:eastAsia="es-ES"/>
    </w:rPr>
  </w:style>
  <w:style w:type="paragraph" w:customStyle="1" w:styleId="xmsonormal">
    <w:name w:val="x_msonormal"/>
    <w:basedOn w:val="Normal"/>
    <w:rsid w:val="00D43260"/>
    <w:pPr>
      <w:spacing w:before="100" w:beforeAutospacing="1" w:after="100" w:afterAutospacing="1"/>
    </w:pPr>
    <w:rPr>
      <w:sz w:val="24"/>
      <w:szCs w:val="24"/>
      <w:lang w:val="es-CO" w:eastAsia="es-CO"/>
    </w:rPr>
  </w:style>
  <w:style w:type="paragraph" w:customStyle="1" w:styleId="xmsolistparagraph">
    <w:name w:val="x_msolistparagraph"/>
    <w:basedOn w:val="Normal"/>
    <w:rsid w:val="00D43260"/>
    <w:pPr>
      <w:spacing w:before="100" w:beforeAutospacing="1" w:after="100" w:afterAutospacing="1"/>
    </w:pPr>
    <w:rPr>
      <w:sz w:val="24"/>
      <w:szCs w:val="24"/>
      <w:lang w:val="es-CO" w:eastAsia="es-CO"/>
    </w:rPr>
  </w:style>
  <w:style w:type="character" w:customStyle="1" w:styleId="apple-converted-space">
    <w:name w:val="apple-converted-space"/>
    <w:basedOn w:val="Fuentedeprrafopredeter"/>
    <w:rsid w:val="00D4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3848">
      <w:bodyDiv w:val="1"/>
      <w:marLeft w:val="0"/>
      <w:marRight w:val="0"/>
      <w:marTop w:val="0"/>
      <w:marBottom w:val="0"/>
      <w:divBdr>
        <w:top w:val="none" w:sz="0" w:space="0" w:color="auto"/>
        <w:left w:val="none" w:sz="0" w:space="0" w:color="auto"/>
        <w:bottom w:val="none" w:sz="0" w:space="0" w:color="auto"/>
        <w:right w:val="none" w:sz="0" w:space="0" w:color="auto"/>
      </w:divBdr>
    </w:div>
    <w:div w:id="81223277">
      <w:bodyDiv w:val="1"/>
      <w:marLeft w:val="0"/>
      <w:marRight w:val="0"/>
      <w:marTop w:val="0"/>
      <w:marBottom w:val="0"/>
      <w:divBdr>
        <w:top w:val="none" w:sz="0" w:space="0" w:color="auto"/>
        <w:left w:val="none" w:sz="0" w:space="0" w:color="auto"/>
        <w:bottom w:val="none" w:sz="0" w:space="0" w:color="auto"/>
        <w:right w:val="none" w:sz="0" w:space="0" w:color="auto"/>
      </w:divBdr>
    </w:div>
    <w:div w:id="275447904">
      <w:bodyDiv w:val="1"/>
      <w:marLeft w:val="0"/>
      <w:marRight w:val="0"/>
      <w:marTop w:val="0"/>
      <w:marBottom w:val="0"/>
      <w:divBdr>
        <w:top w:val="none" w:sz="0" w:space="0" w:color="auto"/>
        <w:left w:val="none" w:sz="0" w:space="0" w:color="auto"/>
        <w:bottom w:val="none" w:sz="0" w:space="0" w:color="auto"/>
        <w:right w:val="none" w:sz="0" w:space="0" w:color="auto"/>
      </w:divBdr>
    </w:div>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51175664">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689792666">
      <w:bodyDiv w:val="1"/>
      <w:marLeft w:val="0"/>
      <w:marRight w:val="0"/>
      <w:marTop w:val="0"/>
      <w:marBottom w:val="0"/>
      <w:divBdr>
        <w:top w:val="none" w:sz="0" w:space="0" w:color="auto"/>
        <w:left w:val="none" w:sz="0" w:space="0" w:color="auto"/>
        <w:bottom w:val="none" w:sz="0" w:space="0" w:color="auto"/>
        <w:right w:val="none" w:sz="0" w:space="0" w:color="auto"/>
      </w:divBdr>
    </w:div>
    <w:div w:id="805850359">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42248528">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55478175">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366060905">
      <w:bodyDiv w:val="1"/>
      <w:marLeft w:val="0"/>
      <w:marRight w:val="0"/>
      <w:marTop w:val="0"/>
      <w:marBottom w:val="0"/>
      <w:divBdr>
        <w:top w:val="none" w:sz="0" w:space="0" w:color="auto"/>
        <w:left w:val="none" w:sz="0" w:space="0" w:color="auto"/>
        <w:bottom w:val="none" w:sz="0" w:space="0" w:color="auto"/>
        <w:right w:val="none" w:sz="0" w:space="0" w:color="auto"/>
      </w:divBdr>
    </w:div>
    <w:div w:id="1566912713">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70389665">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 w:id="1857498524">
      <w:bodyDiv w:val="1"/>
      <w:marLeft w:val="0"/>
      <w:marRight w:val="0"/>
      <w:marTop w:val="0"/>
      <w:marBottom w:val="0"/>
      <w:divBdr>
        <w:top w:val="none" w:sz="0" w:space="0" w:color="auto"/>
        <w:left w:val="none" w:sz="0" w:space="0" w:color="auto"/>
        <w:bottom w:val="none" w:sz="0" w:space="0" w:color="auto"/>
        <w:right w:val="none" w:sz="0" w:space="0" w:color="auto"/>
      </w:divBdr>
    </w:div>
    <w:div w:id="1968582609">
      <w:bodyDiv w:val="1"/>
      <w:marLeft w:val="0"/>
      <w:marRight w:val="0"/>
      <w:marTop w:val="0"/>
      <w:marBottom w:val="0"/>
      <w:divBdr>
        <w:top w:val="none" w:sz="0" w:space="0" w:color="auto"/>
        <w:left w:val="none" w:sz="0" w:space="0" w:color="auto"/>
        <w:bottom w:val="none" w:sz="0" w:space="0" w:color="auto"/>
        <w:right w:val="none" w:sz="0" w:space="0" w:color="auto"/>
      </w:divBdr>
    </w:div>
    <w:div w:id="20767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rangel\AppData\Local\Microsoft\Windows\INetCache\Content.MSO\4680F251.xls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rangel\AppData\Local\Microsoft\Windows\INetCache\Content.MSO\4680F25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mrangel\AppData\Local\Microsoft\Windows\INetCache\Content.MSO\4680F251.xlsx" TargetMode="External"/><Relationship Id="rId4" Type="http://schemas.openxmlformats.org/officeDocument/2006/relationships/settings" Target="settings.xml"/><Relationship Id="rId9" Type="http://schemas.openxmlformats.org/officeDocument/2006/relationships/hyperlink" Target="file:///C:\Users\mrangel\AppData\Local\Microsoft\Windows\INetCache\Content.MSO\4680F251.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63E5-33A5-4A99-8B66-9084ED84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1397</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subject/>
  <dc:creator>jrestrepo</dc:creator>
  <cp:keywords/>
  <cp:lastModifiedBy>Mónica Rangel Cobos</cp:lastModifiedBy>
  <cp:revision>13</cp:revision>
  <cp:lastPrinted>2018-02-26T22:02:00Z</cp:lastPrinted>
  <dcterms:created xsi:type="dcterms:W3CDTF">2016-08-11T16:43:00Z</dcterms:created>
  <dcterms:modified xsi:type="dcterms:W3CDTF">2018-02-26T22:02:00Z</dcterms:modified>
</cp:coreProperties>
</file>